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70" w:type="dxa"/>
          <w:right w:w="70" w:type="dxa"/>
        </w:tblCellMar>
        <w:tblLook w:val="0000" w:firstRow="0" w:lastRow="0" w:firstColumn="0" w:lastColumn="0" w:noHBand="0" w:noVBand="0"/>
      </w:tblPr>
      <w:tblGrid>
        <w:gridCol w:w="5153"/>
        <w:gridCol w:w="5647"/>
      </w:tblGrid>
      <w:tr w:rsidR="00C46FE6" w:rsidRPr="007D453F" w14:paraId="76207F81" w14:textId="77777777" w:rsidTr="00524FC6">
        <w:trPr>
          <w:trHeight w:val="2414"/>
          <w:jc w:val="center"/>
        </w:trPr>
        <w:tc>
          <w:tcPr>
            <w:tcW w:w="5153" w:type="dxa"/>
          </w:tcPr>
          <w:p w14:paraId="1352C918" w14:textId="4FBC6219" w:rsidR="00524FC6" w:rsidRPr="007D453F" w:rsidRDefault="00524FC6" w:rsidP="00524FC6">
            <w:pPr>
              <w:autoSpaceDE w:val="0"/>
              <w:autoSpaceDN w:val="0"/>
              <w:adjustRightInd w:val="0"/>
              <w:spacing w:after="0" w:line="240" w:lineRule="auto"/>
              <w:jc w:val="center"/>
              <w:rPr>
                <w:rFonts w:asciiTheme="minorHAnsi" w:eastAsia="Times New Roman" w:hAnsiTheme="minorHAnsi" w:cstheme="minorHAnsi"/>
                <w:sz w:val="24"/>
                <w:szCs w:val="24"/>
                <w:lang w:eastAsia="fr-FR"/>
              </w:rPr>
            </w:pPr>
            <w:r w:rsidRPr="007D453F">
              <w:rPr>
                <w:rFonts w:asciiTheme="minorHAnsi" w:eastAsia="Times New Roman" w:hAnsiTheme="minorHAnsi" w:cstheme="minorHAnsi"/>
                <w:sz w:val="24"/>
                <w:szCs w:val="24"/>
                <w:lang w:eastAsia="fr-FR"/>
              </w:rPr>
              <w:t>COLLECTIVIT</w:t>
            </w:r>
            <w:r w:rsidR="00EB4C30" w:rsidRPr="007D453F">
              <w:rPr>
                <w:rFonts w:asciiTheme="minorHAnsi" w:eastAsia="Times New Roman" w:hAnsiTheme="minorHAnsi" w:cstheme="minorHAnsi"/>
                <w:sz w:val="24"/>
                <w:szCs w:val="24"/>
                <w:lang w:eastAsia="fr-FR"/>
              </w:rPr>
              <w:t>É</w:t>
            </w:r>
            <w:r w:rsidRPr="007D453F">
              <w:rPr>
                <w:rFonts w:asciiTheme="minorHAnsi" w:eastAsia="Times New Roman" w:hAnsiTheme="minorHAnsi" w:cstheme="minorHAnsi"/>
                <w:sz w:val="24"/>
                <w:szCs w:val="24"/>
                <w:lang w:eastAsia="fr-FR"/>
              </w:rPr>
              <w:t xml:space="preserve"> OU </w:t>
            </w:r>
            <w:r w:rsidR="00EB4C30" w:rsidRPr="007D453F">
              <w:rPr>
                <w:rFonts w:asciiTheme="minorHAnsi" w:eastAsia="Times New Roman" w:hAnsiTheme="minorHAnsi" w:cstheme="minorHAnsi"/>
                <w:sz w:val="24"/>
                <w:szCs w:val="24"/>
                <w:lang w:eastAsia="fr-FR"/>
              </w:rPr>
              <w:t>É</w:t>
            </w:r>
            <w:r w:rsidRPr="007D453F">
              <w:rPr>
                <w:rFonts w:asciiTheme="minorHAnsi" w:eastAsia="Times New Roman" w:hAnsiTheme="minorHAnsi" w:cstheme="minorHAnsi"/>
                <w:sz w:val="24"/>
                <w:szCs w:val="24"/>
                <w:lang w:eastAsia="fr-FR"/>
              </w:rPr>
              <w:t>TABLISSEMENT</w:t>
            </w:r>
          </w:p>
          <w:p w14:paraId="69F958AF" w14:textId="77777777" w:rsidR="00524FC6" w:rsidRPr="007D453F" w:rsidRDefault="00524FC6" w:rsidP="00524FC6">
            <w:pPr>
              <w:autoSpaceDE w:val="0"/>
              <w:autoSpaceDN w:val="0"/>
              <w:adjustRightInd w:val="0"/>
              <w:spacing w:after="0" w:line="240" w:lineRule="auto"/>
              <w:jc w:val="center"/>
              <w:rPr>
                <w:rFonts w:asciiTheme="minorHAnsi" w:eastAsia="Times New Roman" w:hAnsiTheme="minorHAnsi" w:cstheme="minorHAnsi"/>
                <w:sz w:val="24"/>
                <w:szCs w:val="24"/>
                <w:lang w:eastAsia="fr-FR"/>
              </w:rPr>
            </w:pPr>
            <w:r w:rsidRPr="007D453F">
              <w:rPr>
                <w:rFonts w:asciiTheme="minorHAnsi" w:eastAsia="Times New Roman" w:hAnsiTheme="minorHAnsi" w:cstheme="minorHAnsi"/>
                <w:sz w:val="24"/>
                <w:szCs w:val="24"/>
                <w:lang w:eastAsia="fr-FR"/>
              </w:rPr>
              <w:t>(cachet et adresse administrative):</w:t>
            </w:r>
          </w:p>
          <w:p w14:paraId="1DCC2FE8" w14:textId="77777777" w:rsidR="00524FC6" w:rsidRPr="007D453F" w:rsidRDefault="00524FC6" w:rsidP="00524FC6">
            <w:pPr>
              <w:autoSpaceDE w:val="0"/>
              <w:autoSpaceDN w:val="0"/>
              <w:adjustRightInd w:val="0"/>
              <w:spacing w:after="0" w:line="240" w:lineRule="auto"/>
              <w:jc w:val="center"/>
              <w:rPr>
                <w:rFonts w:asciiTheme="minorHAnsi" w:eastAsia="Times New Roman" w:hAnsiTheme="minorHAnsi" w:cstheme="minorHAnsi"/>
                <w:sz w:val="24"/>
                <w:szCs w:val="24"/>
                <w:lang w:eastAsia="fr-FR"/>
              </w:rPr>
            </w:pPr>
          </w:p>
          <w:p w14:paraId="3D569433" w14:textId="77777777" w:rsidR="00524FC6" w:rsidRPr="007D453F" w:rsidRDefault="00524FC6" w:rsidP="00524FC6">
            <w:pPr>
              <w:autoSpaceDE w:val="0"/>
              <w:autoSpaceDN w:val="0"/>
              <w:adjustRightInd w:val="0"/>
              <w:spacing w:after="0" w:line="240" w:lineRule="auto"/>
              <w:jc w:val="center"/>
              <w:rPr>
                <w:rFonts w:asciiTheme="minorHAnsi" w:eastAsia="Times New Roman" w:hAnsiTheme="minorHAnsi" w:cstheme="minorHAnsi"/>
                <w:sz w:val="24"/>
                <w:szCs w:val="24"/>
                <w:lang w:eastAsia="fr-FR"/>
              </w:rPr>
            </w:pPr>
          </w:p>
          <w:p w14:paraId="3D8035DB" w14:textId="77777777" w:rsidR="00524FC6" w:rsidRPr="007D453F" w:rsidRDefault="00524FC6" w:rsidP="00524FC6">
            <w:pPr>
              <w:autoSpaceDE w:val="0"/>
              <w:autoSpaceDN w:val="0"/>
              <w:adjustRightInd w:val="0"/>
              <w:spacing w:after="0" w:line="240" w:lineRule="auto"/>
              <w:jc w:val="center"/>
              <w:rPr>
                <w:rFonts w:asciiTheme="minorHAnsi" w:eastAsia="Times New Roman" w:hAnsiTheme="minorHAnsi" w:cstheme="minorHAnsi"/>
                <w:sz w:val="24"/>
                <w:szCs w:val="24"/>
                <w:lang w:eastAsia="fr-FR"/>
              </w:rPr>
            </w:pPr>
          </w:p>
          <w:p w14:paraId="7A9ED76A" w14:textId="77777777" w:rsidR="00C46FE6" w:rsidRPr="007D453F" w:rsidRDefault="00C46FE6" w:rsidP="00524FC6">
            <w:pPr>
              <w:pStyle w:val="En-tte"/>
              <w:tabs>
                <w:tab w:val="clear" w:pos="4536"/>
                <w:tab w:val="clear" w:pos="9072"/>
              </w:tabs>
              <w:jc w:val="center"/>
              <w:rPr>
                <w:rFonts w:asciiTheme="minorHAnsi" w:hAnsiTheme="minorHAnsi" w:cstheme="minorHAnsi"/>
              </w:rPr>
            </w:pPr>
          </w:p>
        </w:tc>
        <w:tc>
          <w:tcPr>
            <w:tcW w:w="5647" w:type="dxa"/>
          </w:tcPr>
          <w:p w14:paraId="3ABAFAF0" w14:textId="77777777" w:rsidR="00524FC6" w:rsidRPr="007D453F" w:rsidRDefault="00524FC6" w:rsidP="00524FC6">
            <w:pPr>
              <w:autoSpaceDE w:val="0"/>
              <w:autoSpaceDN w:val="0"/>
              <w:adjustRightInd w:val="0"/>
              <w:spacing w:after="0" w:line="240" w:lineRule="auto"/>
              <w:jc w:val="both"/>
              <w:rPr>
                <w:rFonts w:asciiTheme="minorHAnsi" w:eastAsia="Times New Roman" w:hAnsiTheme="minorHAnsi" w:cstheme="minorHAnsi"/>
                <w:sz w:val="24"/>
                <w:szCs w:val="32"/>
                <w:lang w:eastAsia="fr-FR"/>
              </w:rPr>
            </w:pPr>
            <w:r w:rsidRPr="007D453F">
              <w:rPr>
                <w:rFonts w:asciiTheme="minorHAnsi" w:eastAsia="Times New Roman" w:hAnsiTheme="minorHAnsi" w:cstheme="minorHAnsi"/>
                <w:sz w:val="24"/>
                <w:szCs w:val="32"/>
                <w:lang w:eastAsia="fr-FR"/>
              </w:rPr>
              <w:t>Destinataire :</w:t>
            </w:r>
          </w:p>
          <w:p w14:paraId="3239A5BA" w14:textId="77777777" w:rsidR="00524FC6" w:rsidRPr="007D453F" w:rsidRDefault="00524FC6" w:rsidP="00524FC6">
            <w:pPr>
              <w:autoSpaceDE w:val="0"/>
              <w:autoSpaceDN w:val="0"/>
              <w:adjustRightInd w:val="0"/>
              <w:spacing w:after="0" w:line="240" w:lineRule="auto"/>
              <w:jc w:val="both"/>
              <w:rPr>
                <w:rFonts w:asciiTheme="minorHAnsi" w:eastAsia="Times New Roman" w:hAnsiTheme="minorHAnsi" w:cstheme="minorHAnsi"/>
                <w:sz w:val="24"/>
                <w:szCs w:val="32"/>
                <w:lang w:eastAsia="fr-FR"/>
              </w:rPr>
            </w:pPr>
          </w:p>
          <w:p w14:paraId="6897908F" w14:textId="77777777" w:rsidR="00524FC6" w:rsidRPr="007D453F" w:rsidRDefault="000A02A1" w:rsidP="00524FC6">
            <w:pPr>
              <w:autoSpaceDE w:val="0"/>
              <w:autoSpaceDN w:val="0"/>
              <w:adjustRightInd w:val="0"/>
              <w:spacing w:after="0" w:line="240" w:lineRule="auto"/>
              <w:jc w:val="both"/>
              <w:rPr>
                <w:rFonts w:asciiTheme="minorHAnsi" w:eastAsia="Times New Roman" w:hAnsiTheme="minorHAnsi" w:cstheme="minorHAnsi"/>
                <w:b/>
                <w:sz w:val="24"/>
                <w:szCs w:val="32"/>
                <w:lang w:eastAsia="fr-FR"/>
              </w:rPr>
            </w:pPr>
            <w:r w:rsidRPr="007D453F">
              <w:rPr>
                <w:rFonts w:asciiTheme="minorHAnsi" w:eastAsia="Times New Roman" w:hAnsiTheme="minorHAnsi" w:cstheme="minorHAnsi"/>
                <w:b/>
                <w:sz w:val="24"/>
                <w:szCs w:val="32"/>
                <w:lang w:eastAsia="fr-FR"/>
              </w:rPr>
              <w:t>Madame</w:t>
            </w:r>
            <w:r w:rsidR="00524FC6" w:rsidRPr="007D453F">
              <w:rPr>
                <w:rFonts w:asciiTheme="minorHAnsi" w:eastAsia="Times New Roman" w:hAnsiTheme="minorHAnsi" w:cstheme="minorHAnsi"/>
                <w:b/>
                <w:sz w:val="24"/>
                <w:szCs w:val="32"/>
                <w:lang w:eastAsia="fr-FR"/>
              </w:rPr>
              <w:t xml:space="preserve"> l</w:t>
            </w:r>
            <w:r w:rsidRPr="007D453F">
              <w:rPr>
                <w:rFonts w:asciiTheme="minorHAnsi" w:eastAsia="Times New Roman" w:hAnsiTheme="minorHAnsi" w:cstheme="minorHAnsi"/>
                <w:b/>
                <w:sz w:val="24"/>
                <w:szCs w:val="32"/>
                <w:lang w:eastAsia="fr-FR"/>
              </w:rPr>
              <w:t>a</w:t>
            </w:r>
            <w:r w:rsidR="00524FC6" w:rsidRPr="007D453F">
              <w:rPr>
                <w:rFonts w:asciiTheme="minorHAnsi" w:eastAsia="Times New Roman" w:hAnsiTheme="minorHAnsi" w:cstheme="minorHAnsi"/>
                <w:b/>
                <w:sz w:val="24"/>
                <w:szCs w:val="32"/>
                <w:lang w:eastAsia="fr-FR"/>
              </w:rPr>
              <w:t xml:space="preserve"> Président</w:t>
            </w:r>
            <w:r w:rsidRPr="007D453F">
              <w:rPr>
                <w:rFonts w:asciiTheme="minorHAnsi" w:eastAsia="Times New Roman" w:hAnsiTheme="minorHAnsi" w:cstheme="minorHAnsi"/>
                <w:b/>
                <w:sz w:val="24"/>
                <w:szCs w:val="32"/>
                <w:lang w:eastAsia="fr-FR"/>
              </w:rPr>
              <w:t>e</w:t>
            </w:r>
          </w:p>
          <w:p w14:paraId="19919C70" w14:textId="36995FE9" w:rsidR="00524FC6" w:rsidRPr="007D453F" w:rsidRDefault="00524FC6" w:rsidP="00524FC6">
            <w:pPr>
              <w:autoSpaceDE w:val="0"/>
              <w:autoSpaceDN w:val="0"/>
              <w:adjustRightInd w:val="0"/>
              <w:spacing w:after="0" w:line="240" w:lineRule="auto"/>
              <w:jc w:val="both"/>
              <w:rPr>
                <w:rFonts w:asciiTheme="minorHAnsi" w:eastAsia="Times New Roman" w:hAnsiTheme="minorHAnsi" w:cstheme="minorHAnsi"/>
                <w:b/>
                <w:sz w:val="24"/>
                <w:szCs w:val="32"/>
                <w:lang w:eastAsia="fr-FR"/>
              </w:rPr>
            </w:pPr>
            <w:r w:rsidRPr="007D453F">
              <w:rPr>
                <w:rFonts w:asciiTheme="minorHAnsi" w:eastAsia="Times New Roman" w:hAnsiTheme="minorHAnsi" w:cstheme="minorHAnsi"/>
                <w:b/>
                <w:sz w:val="24"/>
                <w:szCs w:val="32"/>
                <w:lang w:eastAsia="fr-FR"/>
              </w:rPr>
              <w:t>du COMIT</w:t>
            </w:r>
            <w:r w:rsidR="00EB4C30" w:rsidRPr="007D453F">
              <w:rPr>
                <w:rFonts w:asciiTheme="minorHAnsi" w:eastAsia="Times New Roman" w:hAnsiTheme="minorHAnsi" w:cstheme="minorHAnsi"/>
                <w:b/>
                <w:sz w:val="24"/>
                <w:szCs w:val="32"/>
                <w:lang w:eastAsia="fr-FR"/>
              </w:rPr>
              <w:t>É</w:t>
            </w:r>
            <w:r w:rsidRPr="007D453F">
              <w:rPr>
                <w:rFonts w:asciiTheme="minorHAnsi" w:eastAsia="Times New Roman" w:hAnsiTheme="minorHAnsi" w:cstheme="minorHAnsi"/>
                <w:b/>
                <w:sz w:val="24"/>
                <w:szCs w:val="32"/>
                <w:lang w:eastAsia="fr-FR"/>
              </w:rPr>
              <w:t xml:space="preserve"> </w:t>
            </w:r>
            <w:r w:rsidR="002A4B96" w:rsidRPr="007D453F">
              <w:rPr>
                <w:rFonts w:asciiTheme="minorHAnsi" w:eastAsia="Times New Roman" w:hAnsiTheme="minorHAnsi" w:cstheme="minorHAnsi"/>
                <w:b/>
                <w:sz w:val="24"/>
                <w:szCs w:val="32"/>
                <w:lang w:eastAsia="fr-FR"/>
              </w:rPr>
              <w:t>SOCIAL TERRITORIAL</w:t>
            </w:r>
            <w:r w:rsidRPr="007D453F">
              <w:rPr>
                <w:rFonts w:asciiTheme="minorHAnsi" w:eastAsia="Times New Roman" w:hAnsiTheme="minorHAnsi" w:cstheme="minorHAnsi"/>
                <w:b/>
                <w:sz w:val="24"/>
                <w:szCs w:val="32"/>
                <w:lang w:eastAsia="fr-FR"/>
              </w:rPr>
              <w:t xml:space="preserve"> </w:t>
            </w:r>
          </w:p>
          <w:p w14:paraId="6C629DA6" w14:textId="77777777" w:rsidR="006A4746" w:rsidRPr="00D41A3D" w:rsidRDefault="00524FC6" w:rsidP="00524FC6">
            <w:pPr>
              <w:autoSpaceDE w:val="0"/>
              <w:autoSpaceDN w:val="0"/>
              <w:adjustRightInd w:val="0"/>
              <w:spacing w:after="0" w:line="240" w:lineRule="auto"/>
              <w:jc w:val="both"/>
              <w:rPr>
                <w:rFonts w:asciiTheme="minorHAnsi" w:eastAsia="Times New Roman" w:hAnsiTheme="minorHAnsi" w:cstheme="minorHAnsi"/>
                <w:bCs/>
                <w:sz w:val="24"/>
                <w:szCs w:val="32"/>
                <w:lang w:eastAsia="fr-FR"/>
              </w:rPr>
            </w:pPr>
            <w:r w:rsidRPr="00D41A3D">
              <w:rPr>
                <w:rFonts w:asciiTheme="minorHAnsi" w:eastAsia="Times New Roman" w:hAnsiTheme="minorHAnsi" w:cstheme="minorHAnsi"/>
                <w:bCs/>
                <w:sz w:val="24"/>
                <w:szCs w:val="32"/>
                <w:lang w:eastAsia="fr-FR"/>
              </w:rPr>
              <w:t xml:space="preserve">constitué auprès du CENTRE </w:t>
            </w:r>
            <w:r w:rsidR="002A4B96" w:rsidRPr="00D41A3D">
              <w:rPr>
                <w:rFonts w:asciiTheme="minorHAnsi" w:eastAsia="Times New Roman" w:hAnsiTheme="minorHAnsi" w:cstheme="minorHAnsi"/>
                <w:bCs/>
                <w:sz w:val="24"/>
                <w:szCs w:val="32"/>
                <w:lang w:eastAsia="fr-FR"/>
              </w:rPr>
              <w:t xml:space="preserve">DÉPARTEMENTAL </w:t>
            </w:r>
          </w:p>
          <w:p w14:paraId="4CF881B2" w14:textId="495EE21C" w:rsidR="00524FC6" w:rsidRPr="00D41A3D" w:rsidRDefault="00524FC6" w:rsidP="00524FC6">
            <w:pPr>
              <w:autoSpaceDE w:val="0"/>
              <w:autoSpaceDN w:val="0"/>
              <w:adjustRightInd w:val="0"/>
              <w:spacing w:after="0" w:line="240" w:lineRule="auto"/>
              <w:jc w:val="both"/>
              <w:rPr>
                <w:rFonts w:asciiTheme="minorHAnsi" w:eastAsia="Times New Roman" w:hAnsiTheme="minorHAnsi" w:cstheme="minorHAnsi"/>
                <w:bCs/>
                <w:sz w:val="24"/>
                <w:szCs w:val="32"/>
                <w:lang w:eastAsia="fr-FR"/>
              </w:rPr>
            </w:pPr>
            <w:r w:rsidRPr="00D41A3D">
              <w:rPr>
                <w:rFonts w:asciiTheme="minorHAnsi" w:eastAsia="Times New Roman" w:hAnsiTheme="minorHAnsi" w:cstheme="minorHAnsi"/>
                <w:bCs/>
                <w:sz w:val="24"/>
                <w:szCs w:val="32"/>
                <w:lang w:eastAsia="fr-FR"/>
              </w:rPr>
              <w:t>DE GESTION</w:t>
            </w:r>
            <w:r w:rsidR="00D41A3D" w:rsidRPr="00D41A3D">
              <w:rPr>
                <w:rFonts w:asciiTheme="minorHAnsi" w:eastAsia="Times New Roman" w:hAnsiTheme="minorHAnsi" w:cstheme="minorHAnsi"/>
                <w:bCs/>
                <w:sz w:val="24"/>
                <w:szCs w:val="32"/>
                <w:lang w:eastAsia="fr-FR"/>
              </w:rPr>
              <w:t xml:space="preserve"> </w:t>
            </w:r>
            <w:r w:rsidRPr="00D41A3D">
              <w:rPr>
                <w:rFonts w:asciiTheme="minorHAnsi" w:eastAsia="Times New Roman" w:hAnsiTheme="minorHAnsi" w:cstheme="minorHAnsi"/>
                <w:bCs/>
                <w:sz w:val="24"/>
                <w:szCs w:val="32"/>
                <w:lang w:eastAsia="fr-FR"/>
              </w:rPr>
              <w:t>de SEINE</w:t>
            </w:r>
            <w:r w:rsidR="00D41A3D" w:rsidRPr="00D41A3D">
              <w:rPr>
                <w:rFonts w:asciiTheme="minorHAnsi" w:eastAsia="Times New Roman" w:hAnsiTheme="minorHAnsi" w:cstheme="minorHAnsi"/>
                <w:bCs/>
                <w:sz w:val="24"/>
                <w:szCs w:val="32"/>
                <w:lang w:eastAsia="fr-FR"/>
              </w:rPr>
              <w:t>-</w:t>
            </w:r>
            <w:r w:rsidRPr="00D41A3D">
              <w:rPr>
                <w:rFonts w:asciiTheme="minorHAnsi" w:eastAsia="Times New Roman" w:hAnsiTheme="minorHAnsi" w:cstheme="minorHAnsi"/>
                <w:bCs/>
                <w:sz w:val="24"/>
                <w:szCs w:val="32"/>
                <w:lang w:eastAsia="fr-FR"/>
              </w:rPr>
              <w:t>ET</w:t>
            </w:r>
            <w:r w:rsidR="00D41A3D" w:rsidRPr="00D41A3D">
              <w:rPr>
                <w:rFonts w:asciiTheme="minorHAnsi" w:eastAsia="Times New Roman" w:hAnsiTheme="minorHAnsi" w:cstheme="minorHAnsi"/>
                <w:bCs/>
                <w:sz w:val="24"/>
                <w:szCs w:val="32"/>
                <w:lang w:eastAsia="fr-FR"/>
              </w:rPr>
              <w:t>-</w:t>
            </w:r>
            <w:r w:rsidRPr="00D41A3D">
              <w:rPr>
                <w:rFonts w:asciiTheme="minorHAnsi" w:eastAsia="Times New Roman" w:hAnsiTheme="minorHAnsi" w:cstheme="minorHAnsi"/>
                <w:bCs/>
                <w:sz w:val="24"/>
                <w:szCs w:val="32"/>
                <w:lang w:eastAsia="fr-FR"/>
              </w:rPr>
              <w:t>MARNE</w:t>
            </w:r>
          </w:p>
          <w:p w14:paraId="74946F1E" w14:textId="77777777" w:rsidR="00524FC6" w:rsidRPr="007D453F" w:rsidRDefault="00524FC6" w:rsidP="00524FC6">
            <w:pPr>
              <w:autoSpaceDE w:val="0"/>
              <w:autoSpaceDN w:val="0"/>
              <w:adjustRightInd w:val="0"/>
              <w:spacing w:after="0" w:line="240" w:lineRule="auto"/>
              <w:jc w:val="both"/>
              <w:rPr>
                <w:rFonts w:asciiTheme="minorHAnsi" w:eastAsia="Times New Roman" w:hAnsiTheme="minorHAnsi" w:cstheme="minorHAnsi"/>
                <w:sz w:val="24"/>
                <w:szCs w:val="32"/>
                <w:lang w:eastAsia="fr-FR"/>
              </w:rPr>
            </w:pPr>
            <w:r w:rsidRPr="007D453F">
              <w:rPr>
                <w:rFonts w:asciiTheme="minorHAnsi" w:eastAsia="Times New Roman" w:hAnsiTheme="minorHAnsi" w:cstheme="minorHAnsi"/>
                <w:sz w:val="24"/>
                <w:szCs w:val="32"/>
                <w:lang w:eastAsia="fr-FR"/>
              </w:rPr>
              <w:t>10, Points de Vue – CS 40056</w:t>
            </w:r>
          </w:p>
          <w:p w14:paraId="7D77C07D" w14:textId="77777777" w:rsidR="00C46FE6" w:rsidRPr="007D453F" w:rsidRDefault="00524FC6" w:rsidP="00524FC6">
            <w:pPr>
              <w:autoSpaceDE w:val="0"/>
              <w:autoSpaceDN w:val="0"/>
              <w:adjustRightInd w:val="0"/>
              <w:spacing w:after="0" w:line="240" w:lineRule="auto"/>
              <w:jc w:val="both"/>
              <w:rPr>
                <w:rFonts w:asciiTheme="minorHAnsi" w:hAnsiTheme="minorHAnsi" w:cstheme="minorHAnsi"/>
                <w:color w:val="808080"/>
                <w:sz w:val="48"/>
              </w:rPr>
            </w:pPr>
            <w:r w:rsidRPr="007D453F">
              <w:rPr>
                <w:rFonts w:asciiTheme="minorHAnsi" w:eastAsia="Times New Roman" w:hAnsiTheme="minorHAnsi" w:cstheme="minorHAnsi"/>
                <w:sz w:val="24"/>
                <w:szCs w:val="32"/>
                <w:lang w:eastAsia="fr-FR"/>
              </w:rPr>
              <w:t>77564 LIEUSAINT CEDEX</w:t>
            </w:r>
          </w:p>
        </w:tc>
      </w:tr>
    </w:tbl>
    <w:p w14:paraId="57C8810E" w14:textId="1F84FD54" w:rsidR="00524FC6" w:rsidRPr="007D453F" w:rsidRDefault="00524FC6" w:rsidP="00524FC6">
      <w:pPr>
        <w:autoSpaceDE w:val="0"/>
        <w:autoSpaceDN w:val="0"/>
        <w:adjustRightInd w:val="0"/>
        <w:ind w:right="-416"/>
        <w:jc w:val="center"/>
        <w:rPr>
          <w:rFonts w:asciiTheme="minorHAnsi" w:hAnsiTheme="minorHAnsi" w:cstheme="minorHAnsi"/>
          <w:b/>
          <w:bCs/>
          <w:sz w:val="24"/>
          <w:szCs w:val="24"/>
        </w:rPr>
      </w:pPr>
    </w:p>
    <w:p w14:paraId="4BF74A12" w14:textId="68E1641C" w:rsidR="00BE726D" w:rsidRPr="007D453F" w:rsidRDefault="00BE726D" w:rsidP="00524FC6">
      <w:pPr>
        <w:autoSpaceDE w:val="0"/>
        <w:autoSpaceDN w:val="0"/>
        <w:adjustRightInd w:val="0"/>
        <w:ind w:right="-416"/>
        <w:jc w:val="center"/>
        <w:rPr>
          <w:rFonts w:asciiTheme="minorHAnsi" w:hAnsiTheme="minorHAnsi" w:cstheme="minorHAnsi"/>
          <w:b/>
          <w:bCs/>
          <w:sz w:val="24"/>
          <w:szCs w:val="24"/>
        </w:rPr>
      </w:pPr>
    </w:p>
    <w:p w14:paraId="29CA82A1" w14:textId="77777777" w:rsidR="00BE726D" w:rsidRPr="007D453F" w:rsidRDefault="00BE726D" w:rsidP="00524FC6">
      <w:pPr>
        <w:autoSpaceDE w:val="0"/>
        <w:autoSpaceDN w:val="0"/>
        <w:adjustRightInd w:val="0"/>
        <w:ind w:right="-416"/>
        <w:jc w:val="center"/>
        <w:rPr>
          <w:rFonts w:asciiTheme="minorHAnsi" w:hAnsiTheme="minorHAnsi" w:cstheme="minorHAnsi"/>
          <w:b/>
          <w:bCs/>
          <w:sz w:val="24"/>
          <w:szCs w:val="24"/>
        </w:rPr>
      </w:pPr>
    </w:p>
    <w:p w14:paraId="420BE667" w14:textId="1F8A396F" w:rsidR="00524FC6" w:rsidRPr="007D453F" w:rsidRDefault="00524FC6" w:rsidP="00524FC6">
      <w:pPr>
        <w:autoSpaceDE w:val="0"/>
        <w:autoSpaceDN w:val="0"/>
        <w:adjustRightInd w:val="0"/>
        <w:ind w:right="-416"/>
        <w:jc w:val="center"/>
        <w:rPr>
          <w:rFonts w:asciiTheme="minorHAnsi" w:hAnsiTheme="minorHAnsi" w:cstheme="minorHAnsi"/>
          <w:b/>
          <w:bCs/>
          <w:sz w:val="24"/>
          <w:szCs w:val="24"/>
        </w:rPr>
      </w:pPr>
      <w:r w:rsidRPr="007D453F">
        <w:rPr>
          <w:rFonts w:asciiTheme="minorHAnsi" w:hAnsiTheme="minorHAnsi" w:cstheme="minorHAnsi"/>
          <w:b/>
          <w:bCs/>
          <w:sz w:val="24"/>
          <w:szCs w:val="24"/>
        </w:rPr>
        <w:t>DEMANDE D’AVIS DU COMIT</w:t>
      </w:r>
      <w:r w:rsidR="002A4B96" w:rsidRPr="007D453F">
        <w:rPr>
          <w:rFonts w:asciiTheme="minorHAnsi" w:hAnsiTheme="minorHAnsi" w:cstheme="minorHAnsi"/>
          <w:b/>
          <w:bCs/>
          <w:sz w:val="24"/>
          <w:szCs w:val="24"/>
        </w:rPr>
        <w:t>É SOCIAL TERRITORIAL</w:t>
      </w:r>
    </w:p>
    <w:p w14:paraId="5D92E1F8" w14:textId="77777777" w:rsidR="00082259" w:rsidRPr="007D453F" w:rsidRDefault="00E703C2" w:rsidP="00BE726D">
      <w:pPr>
        <w:autoSpaceDE w:val="0"/>
        <w:autoSpaceDN w:val="0"/>
        <w:adjustRightInd w:val="0"/>
        <w:spacing w:before="120" w:after="0" w:line="240" w:lineRule="auto"/>
        <w:jc w:val="center"/>
        <w:rPr>
          <w:rFonts w:asciiTheme="minorHAnsi" w:eastAsia="Times New Roman" w:hAnsiTheme="minorHAnsi" w:cstheme="minorHAnsi"/>
          <w:b/>
          <w:bCs/>
          <w:sz w:val="28"/>
          <w:szCs w:val="28"/>
          <w:lang w:eastAsia="fr-FR"/>
        </w:rPr>
      </w:pPr>
      <w:r w:rsidRPr="007D453F">
        <w:rPr>
          <w:rFonts w:asciiTheme="minorHAnsi" w:eastAsia="Times New Roman" w:hAnsiTheme="minorHAnsi" w:cstheme="minorHAnsi"/>
          <w:b/>
          <w:bCs/>
          <w:sz w:val="28"/>
          <w:szCs w:val="28"/>
          <w:lang w:eastAsia="fr-FR"/>
        </w:rPr>
        <w:t>Dérogations à l’organisation de la semaine scolaire dans les écoles</w:t>
      </w:r>
    </w:p>
    <w:p w14:paraId="30979948" w14:textId="77777777" w:rsidR="002A4B96" w:rsidRPr="007D453F" w:rsidRDefault="002A4B96" w:rsidP="002A4B96">
      <w:pPr>
        <w:spacing w:after="0" w:line="240" w:lineRule="auto"/>
        <w:rPr>
          <w:rFonts w:asciiTheme="minorHAnsi" w:eastAsia="Times New Roman" w:hAnsiTheme="minorHAnsi" w:cstheme="minorHAnsi"/>
          <w:b/>
          <w:bCs/>
          <w:lang w:eastAsia="fr-FR"/>
        </w:rPr>
      </w:pPr>
    </w:p>
    <w:p w14:paraId="42E026DD" w14:textId="77777777" w:rsidR="002A4B96" w:rsidRPr="007D453F" w:rsidRDefault="002A4B96" w:rsidP="002A4B96">
      <w:pPr>
        <w:pBdr>
          <w:top w:val="single" w:sz="4" w:space="1" w:color="auto"/>
          <w:left w:val="single" w:sz="4" w:space="4" w:color="auto"/>
          <w:bottom w:val="single" w:sz="4" w:space="1" w:color="auto"/>
          <w:right w:val="single" w:sz="4" w:space="0" w:color="auto"/>
        </w:pBdr>
        <w:spacing w:after="0" w:line="240" w:lineRule="auto"/>
        <w:rPr>
          <w:rFonts w:asciiTheme="minorHAnsi" w:eastAsia="Times New Roman" w:hAnsiTheme="minorHAnsi" w:cstheme="minorHAnsi"/>
          <w:b/>
          <w:bCs/>
          <w:u w:val="single"/>
          <w:lang w:eastAsia="fr-FR"/>
        </w:rPr>
      </w:pPr>
    </w:p>
    <w:p w14:paraId="2C3FBF9B" w14:textId="0DEBE39C" w:rsidR="002A4B96" w:rsidRPr="007D453F" w:rsidRDefault="002A4B96" w:rsidP="002A4B96">
      <w:pPr>
        <w:pBdr>
          <w:top w:val="single" w:sz="4" w:space="1" w:color="auto"/>
          <w:left w:val="single" w:sz="4" w:space="4" w:color="auto"/>
          <w:bottom w:val="single" w:sz="4" w:space="1" w:color="auto"/>
          <w:right w:val="single" w:sz="4" w:space="0" w:color="auto"/>
        </w:pBdr>
        <w:spacing w:after="0" w:line="240" w:lineRule="auto"/>
        <w:rPr>
          <w:rFonts w:asciiTheme="minorHAnsi" w:eastAsia="Times New Roman" w:hAnsiTheme="minorHAnsi" w:cstheme="minorHAnsi"/>
          <w:lang w:eastAsia="fr-FR"/>
        </w:rPr>
      </w:pPr>
      <w:r w:rsidRPr="007D453F">
        <w:rPr>
          <w:rFonts w:asciiTheme="minorHAnsi" w:eastAsia="Times New Roman" w:hAnsiTheme="minorHAnsi" w:cstheme="minorHAnsi"/>
          <w:b/>
          <w:bCs/>
          <w:u w:val="single"/>
          <w:lang w:eastAsia="fr-FR"/>
        </w:rPr>
        <w:t>COLLECTIVIT</w:t>
      </w:r>
      <w:r w:rsidR="00EB1B16">
        <w:rPr>
          <w:rFonts w:asciiTheme="minorHAnsi" w:eastAsia="Times New Roman" w:hAnsiTheme="minorHAnsi" w:cstheme="minorHAnsi"/>
          <w:b/>
          <w:bCs/>
          <w:u w:val="single"/>
          <w:lang w:eastAsia="fr-FR"/>
        </w:rPr>
        <w:t>É</w:t>
      </w:r>
      <w:r w:rsidRPr="007D453F">
        <w:rPr>
          <w:rFonts w:asciiTheme="minorHAnsi" w:eastAsia="Times New Roman" w:hAnsiTheme="minorHAnsi" w:cstheme="minorHAnsi"/>
          <w:lang w:eastAsia="fr-FR"/>
        </w:rPr>
        <w:t> : ………………………………………………….…………………      Nombre d’habitants : ……………………..……</w:t>
      </w:r>
    </w:p>
    <w:p w14:paraId="24A6768D" w14:textId="77777777" w:rsidR="002A4B96" w:rsidRPr="007D453F" w:rsidRDefault="002A4B96" w:rsidP="002A4B96">
      <w:pPr>
        <w:pBdr>
          <w:top w:val="single" w:sz="4" w:space="1" w:color="auto"/>
          <w:left w:val="single" w:sz="4" w:space="4" w:color="auto"/>
          <w:bottom w:val="single" w:sz="4" w:space="1" w:color="auto"/>
          <w:right w:val="single" w:sz="4" w:space="0" w:color="auto"/>
        </w:pBdr>
        <w:spacing w:after="0" w:line="240" w:lineRule="auto"/>
        <w:rPr>
          <w:rFonts w:asciiTheme="minorHAnsi" w:eastAsia="Times New Roman" w:hAnsiTheme="minorHAnsi" w:cstheme="minorHAnsi"/>
          <w:i/>
          <w:iCs/>
          <w:lang w:eastAsia="fr-FR"/>
        </w:rPr>
      </w:pPr>
      <w:r w:rsidRPr="007D453F">
        <w:rPr>
          <w:rFonts w:asciiTheme="minorHAnsi" w:eastAsia="Times New Roman" w:hAnsiTheme="minorHAnsi" w:cstheme="minorHAnsi"/>
          <w:i/>
          <w:iCs/>
          <w:lang w:eastAsia="fr-FR"/>
        </w:rPr>
        <w:t xml:space="preserve">  </w:t>
      </w:r>
    </w:p>
    <w:p w14:paraId="211EBF83" w14:textId="047BC196" w:rsidR="002A4B96" w:rsidRPr="007D453F" w:rsidRDefault="002A4B96" w:rsidP="002A4B96">
      <w:pPr>
        <w:pBdr>
          <w:top w:val="single" w:sz="4" w:space="1" w:color="auto"/>
          <w:left w:val="single" w:sz="4" w:space="4" w:color="auto"/>
          <w:bottom w:val="single" w:sz="4" w:space="1" w:color="auto"/>
          <w:right w:val="single" w:sz="4" w:space="0" w:color="auto"/>
        </w:pBdr>
        <w:spacing w:after="0" w:line="240" w:lineRule="auto"/>
        <w:rPr>
          <w:rFonts w:asciiTheme="minorHAnsi" w:eastAsia="Times New Roman" w:hAnsiTheme="minorHAnsi" w:cstheme="minorHAnsi"/>
          <w:lang w:eastAsia="fr-FR"/>
        </w:rPr>
      </w:pPr>
      <w:r w:rsidRPr="007D453F">
        <w:rPr>
          <w:rFonts w:asciiTheme="minorHAnsi" w:eastAsia="Times New Roman" w:hAnsiTheme="minorHAnsi" w:cstheme="minorHAnsi"/>
          <w:lang w:eastAsia="fr-FR"/>
        </w:rPr>
        <w:t>Nom et Coordonnées de la personne en charge du dossier : ……………………….………………………………..…………</w:t>
      </w:r>
    </w:p>
    <w:p w14:paraId="33A5D896" w14:textId="77777777" w:rsidR="002A4B96" w:rsidRPr="007D453F" w:rsidRDefault="002A4B96" w:rsidP="002A4B96">
      <w:pPr>
        <w:pBdr>
          <w:top w:val="single" w:sz="4" w:space="1" w:color="auto"/>
          <w:left w:val="single" w:sz="4" w:space="4" w:color="auto"/>
          <w:bottom w:val="single" w:sz="4" w:space="1" w:color="auto"/>
          <w:right w:val="single" w:sz="4" w:space="0" w:color="auto"/>
        </w:pBdr>
        <w:spacing w:after="0" w:line="240" w:lineRule="auto"/>
        <w:jc w:val="right"/>
        <w:rPr>
          <w:rFonts w:asciiTheme="minorHAnsi" w:eastAsia="Times New Roman" w:hAnsiTheme="minorHAnsi" w:cstheme="minorHAnsi"/>
          <w:lang w:eastAsia="fr-FR"/>
        </w:rPr>
      </w:pPr>
    </w:p>
    <w:p w14:paraId="7C72BDB8" w14:textId="0F85D255" w:rsidR="002A4B96" w:rsidRPr="007D453F" w:rsidRDefault="002A4B96" w:rsidP="002A4B96">
      <w:pPr>
        <w:pBdr>
          <w:top w:val="single" w:sz="4" w:space="1" w:color="auto"/>
          <w:left w:val="single" w:sz="4" w:space="4" w:color="auto"/>
          <w:bottom w:val="single" w:sz="4" w:space="1" w:color="auto"/>
          <w:right w:val="single" w:sz="4" w:space="0" w:color="auto"/>
        </w:pBdr>
        <w:spacing w:after="0" w:line="240" w:lineRule="auto"/>
        <w:rPr>
          <w:rFonts w:asciiTheme="minorHAnsi" w:eastAsia="Times New Roman" w:hAnsiTheme="minorHAnsi" w:cstheme="minorHAnsi"/>
          <w:lang w:eastAsia="fr-FR"/>
        </w:rPr>
      </w:pPr>
      <w:r w:rsidRPr="007D453F">
        <w:rPr>
          <w:rFonts w:asciiTheme="minorHAnsi" w:eastAsia="Times New Roman" w:hAnsiTheme="minorHAnsi" w:cstheme="minorHAnsi"/>
          <w:lang w:eastAsia="fr-FR"/>
        </w:rPr>
        <w:t>Tél :  ………………………………………….        Courriel :    ………………………………………………………………………..…………..</w:t>
      </w:r>
    </w:p>
    <w:p w14:paraId="58E523C5" w14:textId="77777777" w:rsidR="002A4B96" w:rsidRPr="007D453F" w:rsidRDefault="002A4B96" w:rsidP="002A4B96">
      <w:pPr>
        <w:pBdr>
          <w:top w:val="single" w:sz="4" w:space="1" w:color="auto"/>
          <w:left w:val="single" w:sz="4" w:space="4" w:color="auto"/>
          <w:bottom w:val="single" w:sz="4" w:space="1" w:color="auto"/>
          <w:right w:val="single" w:sz="4" w:space="0" w:color="auto"/>
        </w:pBdr>
        <w:spacing w:after="0" w:line="240" w:lineRule="auto"/>
        <w:rPr>
          <w:rFonts w:asciiTheme="minorHAnsi" w:eastAsia="Times New Roman" w:hAnsiTheme="minorHAnsi" w:cstheme="minorHAnsi"/>
          <w:lang w:eastAsia="fr-FR"/>
        </w:rPr>
      </w:pPr>
    </w:p>
    <w:p w14:paraId="699A1401" w14:textId="2C59556D" w:rsidR="002A4B96" w:rsidRPr="007D453F" w:rsidRDefault="002A4B96" w:rsidP="002A4B96">
      <w:pPr>
        <w:pBdr>
          <w:top w:val="single" w:sz="4" w:space="1" w:color="auto"/>
          <w:left w:val="single" w:sz="4" w:space="4" w:color="auto"/>
          <w:bottom w:val="single" w:sz="4" w:space="1" w:color="auto"/>
          <w:right w:val="single" w:sz="4" w:space="0" w:color="auto"/>
        </w:pBdr>
        <w:spacing w:after="0" w:line="240" w:lineRule="auto"/>
        <w:rPr>
          <w:rFonts w:asciiTheme="minorHAnsi" w:eastAsia="Times New Roman" w:hAnsiTheme="minorHAnsi" w:cstheme="minorHAnsi"/>
          <w:lang w:eastAsia="fr-FR"/>
        </w:rPr>
      </w:pPr>
      <w:r w:rsidRPr="007D453F">
        <w:rPr>
          <w:rFonts w:asciiTheme="minorHAnsi" w:eastAsia="Times New Roman" w:hAnsiTheme="minorHAnsi" w:cstheme="minorHAnsi"/>
          <w:lang w:eastAsia="fr-FR"/>
        </w:rPr>
        <w:t xml:space="preserve">Nombre de fonctionnaires : Titulaires/Stagiaires :  ………………………………………………………………..………………… </w:t>
      </w:r>
    </w:p>
    <w:p w14:paraId="56FE6997" w14:textId="77777777" w:rsidR="002A4B96" w:rsidRPr="007D453F" w:rsidRDefault="002A4B96" w:rsidP="002A4B96">
      <w:pPr>
        <w:pBdr>
          <w:top w:val="single" w:sz="4" w:space="1" w:color="auto"/>
          <w:left w:val="single" w:sz="4" w:space="4" w:color="auto"/>
          <w:bottom w:val="single" w:sz="4" w:space="1" w:color="auto"/>
          <w:right w:val="single" w:sz="4" w:space="0" w:color="auto"/>
        </w:pBdr>
        <w:spacing w:after="0" w:line="240" w:lineRule="auto"/>
        <w:rPr>
          <w:rFonts w:asciiTheme="minorHAnsi" w:eastAsia="Times New Roman" w:hAnsiTheme="minorHAnsi" w:cstheme="minorHAnsi"/>
          <w:lang w:eastAsia="fr-FR"/>
        </w:rPr>
      </w:pPr>
    </w:p>
    <w:p w14:paraId="7925B007" w14:textId="408935CA" w:rsidR="002A4B96" w:rsidRPr="007D453F" w:rsidRDefault="002A4B96" w:rsidP="002A4B96">
      <w:pPr>
        <w:pBdr>
          <w:top w:val="single" w:sz="4" w:space="1" w:color="auto"/>
          <w:left w:val="single" w:sz="4" w:space="4" w:color="auto"/>
          <w:bottom w:val="single" w:sz="4" w:space="1" w:color="auto"/>
          <w:right w:val="single" w:sz="4" w:space="0" w:color="auto"/>
        </w:pBdr>
        <w:tabs>
          <w:tab w:val="left" w:pos="9639"/>
        </w:tabs>
        <w:spacing w:after="0" w:line="240" w:lineRule="auto"/>
        <w:rPr>
          <w:rFonts w:asciiTheme="minorHAnsi" w:eastAsia="Times New Roman" w:hAnsiTheme="minorHAnsi" w:cstheme="minorHAnsi"/>
          <w:lang w:eastAsia="fr-FR"/>
        </w:rPr>
      </w:pPr>
      <w:r w:rsidRPr="007D453F">
        <w:rPr>
          <w:rFonts w:asciiTheme="minorHAnsi" w:eastAsia="Times New Roman" w:hAnsiTheme="minorHAnsi" w:cstheme="minorHAnsi"/>
          <w:lang w:eastAsia="fr-FR"/>
        </w:rPr>
        <w:t>Nombre de contractuels :  ………………………               Nbre d’agents de droit privé :  ……………………..……….…..</w:t>
      </w:r>
    </w:p>
    <w:p w14:paraId="35DEE525" w14:textId="77777777" w:rsidR="002A4B96" w:rsidRPr="007D453F" w:rsidRDefault="002A4B96" w:rsidP="002A4B96">
      <w:pPr>
        <w:pBdr>
          <w:top w:val="single" w:sz="4" w:space="1" w:color="auto"/>
          <w:left w:val="single" w:sz="4" w:space="4" w:color="auto"/>
          <w:bottom w:val="single" w:sz="4" w:space="1" w:color="auto"/>
          <w:right w:val="single" w:sz="4" w:space="0" w:color="auto"/>
        </w:pBdr>
        <w:spacing w:after="0" w:line="240" w:lineRule="auto"/>
        <w:rPr>
          <w:rFonts w:asciiTheme="minorHAnsi" w:eastAsia="Times New Roman" w:hAnsiTheme="minorHAnsi" w:cstheme="minorHAnsi"/>
          <w:lang w:eastAsia="fr-FR"/>
        </w:rPr>
      </w:pPr>
      <w:r w:rsidRPr="007D453F">
        <w:rPr>
          <w:rFonts w:asciiTheme="minorHAnsi" w:eastAsia="Times New Roman" w:hAnsiTheme="minorHAnsi" w:cstheme="minorHAnsi"/>
          <w:lang w:eastAsia="fr-FR"/>
        </w:rPr>
        <w:tab/>
      </w:r>
      <w:r w:rsidRPr="007D453F">
        <w:rPr>
          <w:rFonts w:asciiTheme="minorHAnsi" w:eastAsia="Times New Roman" w:hAnsiTheme="minorHAnsi" w:cstheme="minorHAnsi"/>
          <w:lang w:eastAsia="fr-FR"/>
        </w:rPr>
        <w:tab/>
      </w:r>
      <w:r w:rsidRPr="007D453F">
        <w:rPr>
          <w:rFonts w:asciiTheme="minorHAnsi" w:eastAsia="Times New Roman" w:hAnsiTheme="minorHAnsi" w:cstheme="minorHAnsi"/>
          <w:lang w:eastAsia="fr-FR"/>
        </w:rPr>
        <w:tab/>
      </w:r>
      <w:r w:rsidRPr="007D453F">
        <w:rPr>
          <w:rFonts w:asciiTheme="minorHAnsi" w:eastAsia="Times New Roman" w:hAnsiTheme="minorHAnsi" w:cstheme="minorHAnsi"/>
          <w:lang w:eastAsia="fr-FR"/>
        </w:rPr>
        <w:tab/>
      </w:r>
    </w:p>
    <w:p w14:paraId="06E9E75A" w14:textId="77777777" w:rsidR="0094785B" w:rsidRPr="007D453F" w:rsidRDefault="0094785B" w:rsidP="00524FC6">
      <w:pPr>
        <w:spacing w:after="0" w:line="240" w:lineRule="auto"/>
        <w:jc w:val="center"/>
        <w:rPr>
          <w:rFonts w:asciiTheme="minorHAnsi" w:hAnsiTheme="minorHAnsi" w:cstheme="minorHAnsi"/>
          <w:b/>
          <w:u w:val="single"/>
        </w:rPr>
      </w:pPr>
    </w:p>
    <w:p w14:paraId="53B4D27E" w14:textId="77777777" w:rsidR="00361767" w:rsidRDefault="00082259" w:rsidP="00361767">
      <w:pPr>
        <w:spacing w:after="120" w:line="240" w:lineRule="auto"/>
        <w:jc w:val="both"/>
        <w:rPr>
          <w:rFonts w:asciiTheme="minorHAnsi" w:hAnsiTheme="minorHAnsi" w:cstheme="minorHAnsi"/>
        </w:rPr>
      </w:pPr>
      <w:r w:rsidRPr="007D453F">
        <w:rPr>
          <w:rFonts w:asciiTheme="minorHAnsi" w:hAnsiTheme="minorHAnsi" w:cstheme="minorHAnsi"/>
          <w:b/>
          <w:u w:val="single"/>
        </w:rPr>
        <w:t>Texte</w:t>
      </w:r>
      <w:r w:rsidR="001017B4" w:rsidRPr="007D453F">
        <w:rPr>
          <w:rFonts w:asciiTheme="minorHAnsi" w:hAnsiTheme="minorHAnsi" w:cstheme="minorHAnsi"/>
          <w:b/>
          <w:u w:val="single"/>
        </w:rPr>
        <w:t>s</w:t>
      </w:r>
      <w:r w:rsidRPr="007D453F">
        <w:rPr>
          <w:rFonts w:asciiTheme="minorHAnsi" w:hAnsiTheme="minorHAnsi" w:cstheme="minorHAnsi"/>
          <w:b/>
          <w:u w:val="single"/>
        </w:rPr>
        <w:t xml:space="preserve"> de référence</w:t>
      </w:r>
      <w:r w:rsidR="00FF106D" w:rsidRPr="007D453F">
        <w:rPr>
          <w:rFonts w:asciiTheme="minorHAnsi" w:hAnsiTheme="minorHAnsi" w:cstheme="minorHAnsi"/>
        </w:rPr>
        <w:t xml:space="preserve"> : </w:t>
      </w:r>
      <w:r w:rsidR="007C69E4" w:rsidRPr="007D453F">
        <w:rPr>
          <w:rFonts w:asciiTheme="minorHAnsi" w:hAnsiTheme="minorHAnsi" w:cstheme="minorHAnsi"/>
        </w:rPr>
        <w:tab/>
      </w:r>
      <w:r w:rsidR="00C937D3" w:rsidRPr="007D453F">
        <w:rPr>
          <w:rFonts w:asciiTheme="minorHAnsi" w:hAnsiTheme="minorHAnsi" w:cstheme="minorHAnsi"/>
        </w:rPr>
        <w:tab/>
      </w:r>
    </w:p>
    <w:p w14:paraId="4BF103C7" w14:textId="091A5ED5" w:rsidR="007C69E4" w:rsidRPr="007D453F" w:rsidRDefault="007C69E4" w:rsidP="001264BF">
      <w:pPr>
        <w:spacing w:after="0" w:line="240" w:lineRule="auto"/>
        <w:jc w:val="both"/>
        <w:rPr>
          <w:rFonts w:asciiTheme="minorHAnsi" w:hAnsiTheme="minorHAnsi" w:cstheme="minorHAnsi"/>
          <w:b/>
        </w:rPr>
      </w:pPr>
      <w:r w:rsidRPr="007D453F">
        <w:rPr>
          <w:rFonts w:asciiTheme="minorHAnsi" w:hAnsiTheme="minorHAnsi" w:cstheme="minorHAnsi"/>
          <w:b/>
        </w:rPr>
        <w:t xml:space="preserve">- </w:t>
      </w:r>
      <w:r w:rsidR="007D453F" w:rsidRPr="007D453F">
        <w:rPr>
          <w:rFonts w:asciiTheme="minorHAnsi" w:hAnsiTheme="minorHAnsi" w:cstheme="minorHAnsi"/>
          <w:b/>
        </w:rPr>
        <w:t>Article L253-5 du Code général de la fonction publique</w:t>
      </w:r>
      <w:r w:rsidRPr="007D453F">
        <w:rPr>
          <w:rFonts w:asciiTheme="minorHAnsi" w:hAnsiTheme="minorHAnsi" w:cstheme="minorHAnsi"/>
          <w:b/>
        </w:rPr>
        <w:tab/>
      </w:r>
      <w:r w:rsidRPr="007D453F">
        <w:rPr>
          <w:rFonts w:asciiTheme="minorHAnsi" w:hAnsiTheme="minorHAnsi" w:cstheme="minorHAnsi"/>
          <w:b/>
        </w:rPr>
        <w:tab/>
      </w:r>
      <w:r w:rsidRPr="007D453F">
        <w:rPr>
          <w:rFonts w:asciiTheme="minorHAnsi" w:hAnsiTheme="minorHAnsi" w:cstheme="minorHAnsi"/>
          <w:b/>
        </w:rPr>
        <w:tab/>
      </w:r>
      <w:r w:rsidR="007A2686" w:rsidRPr="007D453F">
        <w:rPr>
          <w:rFonts w:asciiTheme="minorHAnsi" w:hAnsiTheme="minorHAnsi" w:cstheme="minorHAnsi"/>
          <w:b/>
        </w:rPr>
        <w:tab/>
      </w:r>
      <w:r w:rsidR="007D453F" w:rsidRPr="007D453F">
        <w:rPr>
          <w:rFonts w:asciiTheme="minorHAnsi" w:hAnsiTheme="minorHAnsi" w:cstheme="minorHAnsi"/>
          <w:b/>
        </w:rPr>
        <w:tab/>
      </w:r>
      <w:r w:rsidR="007D453F" w:rsidRPr="007D453F">
        <w:rPr>
          <w:rFonts w:asciiTheme="minorHAnsi" w:hAnsiTheme="minorHAnsi" w:cstheme="minorHAnsi"/>
          <w:b/>
        </w:rPr>
        <w:tab/>
      </w:r>
      <w:r w:rsidRPr="007D453F">
        <w:rPr>
          <w:rFonts w:asciiTheme="minorHAnsi" w:hAnsiTheme="minorHAnsi" w:cstheme="minorHAnsi"/>
          <w:b/>
        </w:rPr>
        <w:t xml:space="preserve">- </w:t>
      </w:r>
      <w:r w:rsidR="001264BF" w:rsidRPr="007D453F">
        <w:rPr>
          <w:rFonts w:asciiTheme="minorHAnsi" w:hAnsiTheme="minorHAnsi" w:cstheme="minorHAnsi"/>
          <w:b/>
        </w:rPr>
        <w:t>Décret n°</w:t>
      </w:r>
      <w:r w:rsidR="00E703C2" w:rsidRPr="007D453F">
        <w:rPr>
          <w:rFonts w:asciiTheme="minorHAnsi" w:hAnsiTheme="minorHAnsi" w:cstheme="minorHAnsi"/>
          <w:b/>
        </w:rPr>
        <w:t>2017-1108</w:t>
      </w:r>
      <w:r w:rsidR="001264BF" w:rsidRPr="007D453F">
        <w:rPr>
          <w:rFonts w:asciiTheme="minorHAnsi" w:hAnsiTheme="minorHAnsi" w:cstheme="minorHAnsi"/>
          <w:b/>
        </w:rPr>
        <w:t xml:space="preserve"> du </w:t>
      </w:r>
      <w:r w:rsidR="00E703C2" w:rsidRPr="007D453F">
        <w:rPr>
          <w:rFonts w:asciiTheme="minorHAnsi" w:hAnsiTheme="minorHAnsi" w:cstheme="minorHAnsi"/>
          <w:b/>
        </w:rPr>
        <w:t>27 juin 2017</w:t>
      </w:r>
    </w:p>
    <w:p w14:paraId="782ACBD2" w14:textId="77777777" w:rsidR="007C69E4" w:rsidRPr="007D453F" w:rsidRDefault="007C69E4" w:rsidP="007C69E4">
      <w:pPr>
        <w:spacing w:after="0"/>
        <w:jc w:val="both"/>
        <w:rPr>
          <w:rFonts w:asciiTheme="minorHAnsi" w:hAnsiTheme="minorHAnsi" w:cstheme="minorHAnsi"/>
        </w:rPr>
      </w:pPr>
    </w:p>
    <w:p w14:paraId="1CDA3206" w14:textId="77777777" w:rsidR="00E703C2" w:rsidRPr="007D453F" w:rsidRDefault="00082259" w:rsidP="00E703C2">
      <w:pPr>
        <w:pStyle w:val="Sansinterligne"/>
        <w:jc w:val="both"/>
        <w:rPr>
          <w:rFonts w:asciiTheme="minorHAnsi" w:eastAsia="Times New Roman" w:hAnsiTheme="minorHAnsi" w:cstheme="minorHAnsi"/>
          <w:color w:val="666666"/>
          <w:lang w:eastAsia="fr-FR"/>
        </w:rPr>
      </w:pPr>
      <w:r w:rsidRPr="007D453F">
        <w:rPr>
          <w:rFonts w:asciiTheme="minorHAnsi" w:hAnsiTheme="minorHAnsi" w:cstheme="minorHAnsi"/>
          <w:b/>
          <w:u w:val="single"/>
        </w:rPr>
        <w:t>Principe :</w:t>
      </w:r>
      <w:r w:rsidRPr="007D453F">
        <w:rPr>
          <w:rFonts w:asciiTheme="minorHAnsi" w:eastAsia="Times New Roman" w:hAnsiTheme="minorHAnsi" w:cstheme="minorHAnsi"/>
          <w:color w:val="666666"/>
          <w:lang w:eastAsia="fr-FR"/>
        </w:rPr>
        <w:t xml:space="preserve"> </w:t>
      </w:r>
      <w:r w:rsidR="009B7526" w:rsidRPr="007D453F">
        <w:rPr>
          <w:rFonts w:asciiTheme="minorHAnsi" w:eastAsia="Times New Roman" w:hAnsiTheme="minorHAnsi" w:cstheme="minorHAnsi"/>
          <w:color w:val="666666"/>
          <w:lang w:eastAsia="fr-FR"/>
        </w:rPr>
        <w:t>L</w:t>
      </w:r>
      <w:r w:rsidR="00E703C2" w:rsidRPr="007D453F">
        <w:rPr>
          <w:rFonts w:asciiTheme="minorHAnsi" w:eastAsia="Times New Roman" w:hAnsiTheme="minorHAnsi" w:cstheme="minorHAnsi"/>
          <w:color w:val="666666"/>
          <w:lang w:eastAsia="fr-FR"/>
        </w:rPr>
        <w:t>e décret permet au directeur académique des services de l’éducation nationale, sur proposition conjointe d’une commune ou d’un établissement public de coopération intercommunale et d’un ou plusieurs conseils d’école, d’autoriser des adaptations à l’organisation de la semaine scolaire ayant pour effet de répartir les heures d’enseignement hebdomadaires sur huit demi-journée</w:t>
      </w:r>
      <w:r w:rsidR="009B7526" w:rsidRPr="007D453F">
        <w:rPr>
          <w:rFonts w:asciiTheme="minorHAnsi" w:eastAsia="Times New Roman" w:hAnsiTheme="minorHAnsi" w:cstheme="minorHAnsi"/>
          <w:color w:val="666666"/>
          <w:lang w:eastAsia="fr-FR"/>
        </w:rPr>
        <w:t xml:space="preserve">s réparties sur quatre jours </w:t>
      </w:r>
      <w:r w:rsidR="00E703C2" w:rsidRPr="007D453F">
        <w:rPr>
          <w:rFonts w:asciiTheme="minorHAnsi" w:eastAsia="Times New Roman" w:hAnsiTheme="minorHAnsi" w:cstheme="minorHAnsi"/>
          <w:color w:val="666666"/>
          <w:lang w:eastAsia="fr-FR"/>
        </w:rPr>
        <w:t>dès la rentrée scolaire 2017-2018.</w:t>
      </w:r>
    </w:p>
    <w:p w14:paraId="79BDD808" w14:textId="6ED26952" w:rsidR="001264BF" w:rsidRPr="007D453F" w:rsidRDefault="00E703C2" w:rsidP="00E703C2">
      <w:pPr>
        <w:pStyle w:val="NormalWeb"/>
        <w:jc w:val="both"/>
        <w:rPr>
          <w:rFonts w:asciiTheme="minorHAnsi" w:hAnsiTheme="minorHAnsi" w:cstheme="minorHAnsi"/>
          <w:color w:val="666666"/>
          <w:sz w:val="22"/>
          <w:szCs w:val="22"/>
        </w:rPr>
      </w:pPr>
      <w:r w:rsidRPr="007D453F">
        <w:rPr>
          <w:rFonts w:asciiTheme="minorHAnsi" w:hAnsiTheme="minorHAnsi" w:cstheme="minorHAnsi"/>
          <w:color w:val="666666"/>
          <w:sz w:val="22"/>
          <w:szCs w:val="22"/>
        </w:rPr>
        <w:t>Ce retour à l’ancien rythme entraînant une réorganisation des services (plannings, modification de durées hebdomadaire</w:t>
      </w:r>
      <w:r w:rsidR="002E79F0" w:rsidRPr="007D453F">
        <w:rPr>
          <w:rFonts w:asciiTheme="minorHAnsi" w:hAnsiTheme="minorHAnsi" w:cstheme="minorHAnsi"/>
          <w:color w:val="666666"/>
          <w:sz w:val="22"/>
          <w:szCs w:val="22"/>
        </w:rPr>
        <w:t xml:space="preserve">s, suppression de poste ….) et </w:t>
      </w:r>
      <w:r w:rsidR="001264BF" w:rsidRPr="007D453F">
        <w:rPr>
          <w:rFonts w:asciiTheme="minorHAnsi" w:hAnsiTheme="minorHAnsi" w:cstheme="minorHAnsi"/>
          <w:color w:val="666666"/>
          <w:sz w:val="22"/>
          <w:szCs w:val="22"/>
        </w:rPr>
        <w:t>ayant un impact sur l'organisation des services communaux, il convient de saisir le C</w:t>
      </w:r>
      <w:r w:rsidR="00F35479" w:rsidRPr="007D453F">
        <w:rPr>
          <w:rFonts w:asciiTheme="minorHAnsi" w:hAnsiTheme="minorHAnsi" w:cstheme="minorHAnsi"/>
          <w:color w:val="666666"/>
          <w:sz w:val="22"/>
          <w:szCs w:val="22"/>
        </w:rPr>
        <w:t>S</w:t>
      </w:r>
      <w:r w:rsidR="001264BF" w:rsidRPr="007D453F">
        <w:rPr>
          <w:rFonts w:asciiTheme="minorHAnsi" w:hAnsiTheme="minorHAnsi" w:cstheme="minorHAnsi"/>
          <w:color w:val="666666"/>
          <w:sz w:val="22"/>
          <w:szCs w:val="22"/>
        </w:rPr>
        <w:t xml:space="preserve">T pour avis. </w:t>
      </w:r>
    </w:p>
    <w:p w14:paraId="0315B288" w14:textId="77777777" w:rsidR="0094785B" w:rsidRPr="007D453F" w:rsidRDefault="0094785B" w:rsidP="0094785B">
      <w:pPr>
        <w:spacing w:before="100" w:beforeAutospacing="1" w:after="100" w:afterAutospacing="1" w:line="240" w:lineRule="auto"/>
        <w:outlineLvl w:val="3"/>
        <w:rPr>
          <w:rFonts w:asciiTheme="minorHAnsi" w:hAnsiTheme="minorHAnsi" w:cstheme="minorHAnsi"/>
          <w:b/>
          <w:u w:val="single"/>
        </w:rPr>
      </w:pPr>
      <w:r w:rsidRPr="007D453F">
        <w:rPr>
          <w:rFonts w:asciiTheme="minorHAnsi" w:hAnsiTheme="minorHAnsi" w:cstheme="minorHAnsi"/>
          <w:b/>
          <w:u w:val="single"/>
        </w:rPr>
        <w:t xml:space="preserve">Bornes imposées dans l’organisation du travail </w:t>
      </w:r>
    </w:p>
    <w:p w14:paraId="726EB630" w14:textId="77777777" w:rsidR="0094785B" w:rsidRPr="007D453F" w:rsidRDefault="0094785B" w:rsidP="008370A8">
      <w:pPr>
        <w:pStyle w:val="Sansinterligne"/>
        <w:jc w:val="both"/>
        <w:rPr>
          <w:rFonts w:asciiTheme="minorHAnsi" w:eastAsia="Times New Roman" w:hAnsiTheme="minorHAnsi" w:cstheme="minorHAnsi"/>
          <w:color w:val="666666"/>
          <w:lang w:eastAsia="fr-FR"/>
        </w:rPr>
      </w:pPr>
      <w:r w:rsidRPr="007D453F">
        <w:rPr>
          <w:rFonts w:asciiTheme="minorHAnsi" w:eastAsia="Times New Roman" w:hAnsiTheme="minorHAnsi" w:cstheme="minorHAnsi"/>
          <w:color w:val="666666"/>
          <w:lang w:eastAsia="fr-FR"/>
        </w:rPr>
        <w:t>Attention :</w:t>
      </w:r>
      <w:r w:rsidR="009122C4" w:rsidRPr="007D453F">
        <w:rPr>
          <w:rFonts w:asciiTheme="minorHAnsi" w:eastAsia="Times New Roman" w:hAnsiTheme="minorHAnsi" w:cstheme="minorHAnsi"/>
          <w:color w:val="666666"/>
          <w:lang w:eastAsia="fr-FR"/>
        </w:rPr>
        <w:t xml:space="preserve"> </w:t>
      </w:r>
      <w:r w:rsidRPr="007D453F">
        <w:rPr>
          <w:rFonts w:asciiTheme="minorHAnsi" w:eastAsia="Times New Roman" w:hAnsiTheme="minorHAnsi" w:cstheme="minorHAnsi"/>
          <w:color w:val="666666"/>
          <w:lang w:eastAsia="fr-FR"/>
        </w:rPr>
        <w:t>les garanties ci-dessous s’appliquent même en cas d’annualisation du temps de travail. Par exemple un adjoint d’animation territorial à temps non complet avec une durée de référence annualisée ne peut avoir une durée de travail effective supérieure à 48h hebdomadaires. On ne peut argumenter de l’annualisation pour outrepasser les garanties prévues ci-dessous.</w:t>
      </w:r>
    </w:p>
    <w:p w14:paraId="1C5044C8" w14:textId="2754DD67" w:rsidR="0094785B" w:rsidRPr="007D453F" w:rsidRDefault="0094785B" w:rsidP="008370A8">
      <w:pPr>
        <w:pStyle w:val="Sansinterligne"/>
        <w:jc w:val="both"/>
        <w:rPr>
          <w:rFonts w:asciiTheme="minorHAnsi" w:eastAsia="Times New Roman" w:hAnsiTheme="minorHAnsi" w:cstheme="minorHAnsi"/>
          <w:color w:val="666666"/>
          <w:lang w:eastAsia="fr-FR"/>
        </w:rPr>
      </w:pPr>
      <w:r w:rsidRPr="007D453F">
        <w:rPr>
          <w:rFonts w:asciiTheme="minorHAnsi" w:eastAsia="Times New Roman" w:hAnsiTheme="minorHAnsi" w:cstheme="minorHAnsi"/>
          <w:color w:val="666666"/>
          <w:lang w:eastAsia="fr-FR"/>
        </w:rPr>
        <w:t>Le dispositif d’ARTT mis en place sur le plan local doit respecter les bornes suivantes :</w:t>
      </w:r>
    </w:p>
    <w:p w14:paraId="7DBE885D" w14:textId="77777777" w:rsidR="003661C3" w:rsidRPr="007D453F" w:rsidRDefault="003661C3" w:rsidP="008370A8">
      <w:pPr>
        <w:pStyle w:val="Sansinterligne"/>
        <w:jc w:val="both"/>
        <w:rPr>
          <w:rFonts w:asciiTheme="minorHAnsi" w:eastAsia="Times New Roman" w:hAnsiTheme="minorHAnsi" w:cstheme="minorHAnsi"/>
          <w:color w:val="666666"/>
          <w:lang w:eastAsia="fr-FR"/>
        </w:rPr>
      </w:pPr>
    </w:p>
    <w:p w14:paraId="4E6B6214" w14:textId="77777777" w:rsidR="0094785B" w:rsidRPr="007D453F" w:rsidRDefault="0094785B" w:rsidP="0094785B">
      <w:pPr>
        <w:spacing w:before="100" w:beforeAutospacing="1" w:after="100" w:afterAutospacing="1" w:line="240" w:lineRule="auto"/>
        <w:outlineLvl w:val="3"/>
        <w:rPr>
          <w:rFonts w:asciiTheme="minorHAnsi" w:hAnsiTheme="minorHAnsi" w:cstheme="minorHAnsi"/>
          <w:b/>
        </w:rPr>
      </w:pPr>
      <w:r w:rsidRPr="007D453F">
        <w:rPr>
          <w:rFonts w:asciiTheme="minorHAnsi" w:hAnsiTheme="minorHAnsi" w:cstheme="minorHAnsi"/>
          <w:b/>
        </w:rPr>
        <w:lastRenderedPageBreak/>
        <w:t xml:space="preserve">Durée maximale de travail effectif </w:t>
      </w:r>
    </w:p>
    <w:p w14:paraId="089E86AA" w14:textId="77777777" w:rsidR="0094785B" w:rsidRPr="007D453F" w:rsidRDefault="0094785B" w:rsidP="007A2686">
      <w:pPr>
        <w:numPr>
          <w:ilvl w:val="0"/>
          <w:numId w:val="16"/>
        </w:numPr>
        <w:tabs>
          <w:tab w:val="clear" w:pos="720"/>
          <w:tab w:val="num" w:pos="426"/>
        </w:tabs>
        <w:spacing w:before="100" w:beforeAutospacing="1" w:after="100" w:afterAutospacing="1" w:line="240" w:lineRule="auto"/>
        <w:ind w:left="426" w:hanging="436"/>
        <w:jc w:val="both"/>
        <w:rPr>
          <w:rFonts w:asciiTheme="minorHAnsi" w:eastAsia="Times New Roman" w:hAnsiTheme="minorHAnsi" w:cstheme="minorHAnsi"/>
          <w:color w:val="666666"/>
          <w:lang w:eastAsia="fr-FR"/>
        </w:rPr>
      </w:pPr>
      <w:r w:rsidRPr="007D453F">
        <w:rPr>
          <w:rFonts w:asciiTheme="minorHAnsi" w:eastAsia="Times New Roman" w:hAnsiTheme="minorHAnsi" w:cstheme="minorHAnsi"/>
          <w:color w:val="666666"/>
          <w:lang w:eastAsia="fr-FR"/>
        </w:rPr>
        <w:t xml:space="preserve">Quotidienne : 10 heures maximum. </w:t>
      </w:r>
    </w:p>
    <w:p w14:paraId="44A0E2BA" w14:textId="77777777" w:rsidR="0094785B" w:rsidRPr="007D453F" w:rsidRDefault="0094785B" w:rsidP="007A2686">
      <w:pPr>
        <w:numPr>
          <w:ilvl w:val="0"/>
          <w:numId w:val="16"/>
        </w:numPr>
        <w:tabs>
          <w:tab w:val="clear" w:pos="720"/>
          <w:tab w:val="num" w:pos="426"/>
        </w:tabs>
        <w:spacing w:before="100" w:beforeAutospacing="1" w:after="100" w:afterAutospacing="1" w:line="240" w:lineRule="auto"/>
        <w:ind w:left="426" w:hanging="436"/>
        <w:jc w:val="both"/>
        <w:rPr>
          <w:rFonts w:asciiTheme="minorHAnsi" w:eastAsia="Times New Roman" w:hAnsiTheme="minorHAnsi" w:cstheme="minorHAnsi"/>
          <w:color w:val="666666"/>
          <w:lang w:eastAsia="fr-FR"/>
        </w:rPr>
      </w:pPr>
      <w:r w:rsidRPr="007D453F">
        <w:rPr>
          <w:rFonts w:asciiTheme="minorHAnsi" w:eastAsia="Times New Roman" w:hAnsiTheme="minorHAnsi" w:cstheme="minorHAnsi"/>
          <w:color w:val="666666"/>
          <w:lang w:eastAsia="fr-FR"/>
        </w:rPr>
        <w:t xml:space="preserve">Hebdomadaire : au cours d’une même semaine, la durée de travail effectif ne peut dépasser 48 heures (heures supplémentaires comprises), </w:t>
      </w:r>
      <w:r w:rsidR="00C9300C" w:rsidRPr="007D453F">
        <w:rPr>
          <w:rFonts w:asciiTheme="minorHAnsi" w:eastAsia="Times New Roman" w:hAnsiTheme="minorHAnsi" w:cstheme="minorHAnsi"/>
          <w:color w:val="666666"/>
          <w:lang w:eastAsia="fr-FR"/>
        </w:rPr>
        <w:t xml:space="preserve">et </w:t>
      </w:r>
      <w:r w:rsidRPr="007D453F">
        <w:rPr>
          <w:rFonts w:asciiTheme="minorHAnsi" w:eastAsia="Times New Roman" w:hAnsiTheme="minorHAnsi" w:cstheme="minorHAnsi"/>
          <w:color w:val="666666"/>
          <w:lang w:eastAsia="fr-FR"/>
        </w:rPr>
        <w:t>en moyenne, sur une période quelconque de 12 semaines consécutives, la durée hebdomadaire de travail ne peut excéder 44 heures.</w:t>
      </w:r>
    </w:p>
    <w:p w14:paraId="6B26D189" w14:textId="77777777" w:rsidR="00204311" w:rsidRPr="007D453F" w:rsidRDefault="00204311" w:rsidP="006A4746">
      <w:pPr>
        <w:spacing w:after="0" w:line="240" w:lineRule="auto"/>
        <w:outlineLvl w:val="3"/>
        <w:rPr>
          <w:rFonts w:asciiTheme="minorHAnsi" w:hAnsiTheme="minorHAnsi" w:cstheme="minorHAnsi"/>
          <w:b/>
        </w:rPr>
      </w:pPr>
      <w:r w:rsidRPr="007D453F">
        <w:rPr>
          <w:rFonts w:asciiTheme="minorHAnsi" w:hAnsiTheme="minorHAnsi" w:cstheme="minorHAnsi"/>
          <w:b/>
        </w:rPr>
        <w:t xml:space="preserve">Travail de nuit </w:t>
      </w:r>
    </w:p>
    <w:p w14:paraId="4B41580D" w14:textId="77777777" w:rsidR="00204311" w:rsidRPr="007D453F" w:rsidRDefault="00204311" w:rsidP="00204311">
      <w:pPr>
        <w:numPr>
          <w:ilvl w:val="0"/>
          <w:numId w:val="16"/>
        </w:numPr>
        <w:tabs>
          <w:tab w:val="clear" w:pos="720"/>
          <w:tab w:val="num" w:pos="426"/>
        </w:tabs>
        <w:spacing w:before="100" w:beforeAutospacing="1" w:after="100" w:afterAutospacing="1" w:line="240" w:lineRule="auto"/>
        <w:ind w:left="426" w:hanging="436"/>
        <w:jc w:val="both"/>
        <w:rPr>
          <w:rFonts w:asciiTheme="minorHAnsi" w:eastAsia="Times New Roman" w:hAnsiTheme="minorHAnsi" w:cstheme="minorHAnsi"/>
          <w:color w:val="666666"/>
          <w:lang w:eastAsia="fr-FR"/>
        </w:rPr>
      </w:pPr>
      <w:r w:rsidRPr="007D453F">
        <w:rPr>
          <w:rFonts w:asciiTheme="minorHAnsi" w:eastAsia="Times New Roman" w:hAnsiTheme="minorHAnsi" w:cstheme="minorHAnsi"/>
          <w:color w:val="666666"/>
          <w:lang w:eastAsia="fr-FR"/>
        </w:rPr>
        <w:t xml:space="preserve">Inclut au moins la période comprise entre 22 heures et 5 heures. </w:t>
      </w:r>
    </w:p>
    <w:p w14:paraId="24DBB820" w14:textId="5F99FA99" w:rsidR="00204311" w:rsidRPr="007D453F" w:rsidRDefault="00204311" w:rsidP="00204311">
      <w:pPr>
        <w:numPr>
          <w:ilvl w:val="0"/>
          <w:numId w:val="16"/>
        </w:numPr>
        <w:tabs>
          <w:tab w:val="clear" w:pos="720"/>
          <w:tab w:val="num" w:pos="426"/>
        </w:tabs>
        <w:spacing w:before="100" w:beforeAutospacing="1" w:after="100" w:afterAutospacing="1" w:line="240" w:lineRule="auto"/>
        <w:ind w:left="426" w:hanging="436"/>
        <w:jc w:val="both"/>
        <w:rPr>
          <w:rFonts w:asciiTheme="minorHAnsi" w:eastAsia="Times New Roman" w:hAnsiTheme="minorHAnsi" w:cstheme="minorHAnsi"/>
          <w:color w:val="666666"/>
          <w:lang w:eastAsia="fr-FR"/>
        </w:rPr>
      </w:pPr>
      <w:r w:rsidRPr="007D453F">
        <w:rPr>
          <w:rFonts w:asciiTheme="minorHAnsi" w:eastAsia="Times New Roman" w:hAnsiTheme="minorHAnsi" w:cstheme="minorHAnsi"/>
          <w:color w:val="666666"/>
          <w:lang w:eastAsia="fr-FR"/>
        </w:rPr>
        <w:t xml:space="preserve">Ou </w:t>
      </w:r>
      <w:r w:rsidR="00EB4C30" w:rsidRPr="007D453F">
        <w:rPr>
          <w:rFonts w:asciiTheme="minorHAnsi" w:eastAsia="Times New Roman" w:hAnsiTheme="minorHAnsi" w:cstheme="minorHAnsi"/>
          <w:color w:val="666666"/>
          <w:lang w:eastAsia="fr-FR"/>
        </w:rPr>
        <w:t>une autre période de 7 heure consécutive</w:t>
      </w:r>
      <w:r w:rsidRPr="007D453F">
        <w:rPr>
          <w:rFonts w:asciiTheme="minorHAnsi" w:eastAsia="Times New Roman" w:hAnsiTheme="minorHAnsi" w:cstheme="minorHAnsi"/>
          <w:color w:val="666666"/>
          <w:lang w:eastAsia="fr-FR"/>
        </w:rPr>
        <w:t xml:space="preserve"> comprise entre 22 heures et 7 heures. </w:t>
      </w:r>
    </w:p>
    <w:p w14:paraId="1C336F74" w14:textId="74EBEC66" w:rsidR="0094785B" w:rsidRPr="007D453F" w:rsidRDefault="0094785B" w:rsidP="006A4746">
      <w:pPr>
        <w:spacing w:after="0" w:line="240" w:lineRule="auto"/>
        <w:outlineLvl w:val="3"/>
        <w:rPr>
          <w:rFonts w:asciiTheme="minorHAnsi" w:hAnsiTheme="minorHAnsi" w:cstheme="minorHAnsi"/>
          <w:b/>
        </w:rPr>
      </w:pPr>
      <w:r w:rsidRPr="007D453F">
        <w:rPr>
          <w:rFonts w:asciiTheme="minorHAnsi" w:hAnsiTheme="minorHAnsi" w:cstheme="minorHAnsi"/>
          <w:b/>
        </w:rPr>
        <w:t xml:space="preserve">Durées minimales de repos </w:t>
      </w:r>
    </w:p>
    <w:p w14:paraId="7C478815" w14:textId="77777777" w:rsidR="00E35AEF" w:rsidRPr="007D453F" w:rsidRDefault="0094785B" w:rsidP="007A2686">
      <w:pPr>
        <w:numPr>
          <w:ilvl w:val="0"/>
          <w:numId w:val="17"/>
        </w:numPr>
        <w:tabs>
          <w:tab w:val="clear" w:pos="720"/>
          <w:tab w:val="num" w:pos="426"/>
        </w:tabs>
        <w:spacing w:before="100" w:beforeAutospacing="1" w:after="100" w:afterAutospacing="1" w:line="240" w:lineRule="auto"/>
        <w:ind w:left="426" w:hanging="436"/>
        <w:jc w:val="both"/>
        <w:rPr>
          <w:rFonts w:asciiTheme="minorHAnsi" w:eastAsia="Times New Roman" w:hAnsiTheme="minorHAnsi" w:cstheme="minorHAnsi"/>
          <w:color w:val="666666"/>
          <w:lang w:eastAsia="fr-FR"/>
        </w:rPr>
      </w:pPr>
      <w:r w:rsidRPr="007D453F">
        <w:rPr>
          <w:rFonts w:asciiTheme="minorHAnsi" w:eastAsia="Times New Roman" w:hAnsiTheme="minorHAnsi" w:cstheme="minorHAnsi"/>
          <w:color w:val="666666"/>
          <w:lang w:eastAsia="fr-FR"/>
        </w:rPr>
        <w:t>Quotidien : 11 heures</w:t>
      </w:r>
      <w:r w:rsidR="006148DB" w:rsidRPr="007D453F">
        <w:rPr>
          <w:rFonts w:asciiTheme="minorHAnsi" w:eastAsia="Times New Roman" w:hAnsiTheme="minorHAnsi" w:cstheme="minorHAnsi"/>
          <w:color w:val="666666"/>
          <w:lang w:eastAsia="fr-FR"/>
        </w:rPr>
        <w:t xml:space="preserve"> entre deux jours travaillés</w:t>
      </w:r>
      <w:r w:rsidR="00E35AEF" w:rsidRPr="007D453F">
        <w:rPr>
          <w:rFonts w:asciiTheme="minorHAnsi" w:eastAsia="Times New Roman" w:hAnsiTheme="minorHAnsi" w:cstheme="minorHAnsi"/>
          <w:color w:val="666666"/>
          <w:lang w:eastAsia="fr-FR"/>
        </w:rPr>
        <w:t>.</w:t>
      </w:r>
    </w:p>
    <w:p w14:paraId="5F3C90C0" w14:textId="77777777" w:rsidR="0094785B" w:rsidRPr="007D453F" w:rsidRDefault="0094785B" w:rsidP="007A2686">
      <w:pPr>
        <w:numPr>
          <w:ilvl w:val="0"/>
          <w:numId w:val="17"/>
        </w:numPr>
        <w:tabs>
          <w:tab w:val="clear" w:pos="720"/>
          <w:tab w:val="num" w:pos="426"/>
        </w:tabs>
        <w:spacing w:before="100" w:beforeAutospacing="1" w:after="100" w:afterAutospacing="1" w:line="240" w:lineRule="auto"/>
        <w:ind w:left="426" w:hanging="436"/>
        <w:jc w:val="both"/>
        <w:rPr>
          <w:rFonts w:asciiTheme="minorHAnsi" w:eastAsia="Times New Roman" w:hAnsiTheme="minorHAnsi" w:cstheme="minorHAnsi"/>
          <w:color w:val="666666"/>
          <w:lang w:eastAsia="fr-FR"/>
        </w:rPr>
      </w:pPr>
      <w:r w:rsidRPr="007D453F">
        <w:rPr>
          <w:rFonts w:asciiTheme="minorHAnsi" w:eastAsia="Times New Roman" w:hAnsiTheme="minorHAnsi" w:cstheme="minorHAnsi"/>
          <w:color w:val="666666"/>
          <w:lang w:eastAsia="fr-FR"/>
        </w:rPr>
        <w:t xml:space="preserve">Hebdomadaire : 35 heures, incluant en principe le dimanche. </w:t>
      </w:r>
    </w:p>
    <w:p w14:paraId="318A1128" w14:textId="77777777" w:rsidR="0094785B" w:rsidRPr="007D453F" w:rsidRDefault="0094785B" w:rsidP="007A2686">
      <w:pPr>
        <w:numPr>
          <w:ilvl w:val="0"/>
          <w:numId w:val="17"/>
        </w:numPr>
        <w:tabs>
          <w:tab w:val="clear" w:pos="720"/>
          <w:tab w:val="num" w:pos="426"/>
        </w:tabs>
        <w:spacing w:before="100" w:beforeAutospacing="1" w:after="100" w:afterAutospacing="1" w:line="240" w:lineRule="auto"/>
        <w:ind w:left="426" w:hanging="436"/>
        <w:jc w:val="both"/>
        <w:rPr>
          <w:rFonts w:asciiTheme="minorHAnsi" w:eastAsia="Times New Roman" w:hAnsiTheme="minorHAnsi" w:cstheme="minorHAnsi"/>
          <w:color w:val="666666"/>
          <w:lang w:eastAsia="fr-FR"/>
        </w:rPr>
      </w:pPr>
      <w:r w:rsidRPr="007D453F">
        <w:rPr>
          <w:rFonts w:asciiTheme="minorHAnsi" w:eastAsia="Times New Roman" w:hAnsiTheme="minorHAnsi" w:cstheme="minorHAnsi"/>
          <w:color w:val="666666"/>
          <w:lang w:eastAsia="fr-FR"/>
        </w:rPr>
        <w:t xml:space="preserve">Pause d’une durée minimale de 20 minutes après 6 heures de travail effectif continu. </w:t>
      </w:r>
    </w:p>
    <w:p w14:paraId="18C10B98" w14:textId="77777777" w:rsidR="0094785B" w:rsidRPr="007D453F" w:rsidRDefault="0094785B" w:rsidP="007A2686">
      <w:pPr>
        <w:numPr>
          <w:ilvl w:val="0"/>
          <w:numId w:val="17"/>
        </w:numPr>
        <w:tabs>
          <w:tab w:val="clear" w:pos="720"/>
          <w:tab w:val="num" w:pos="426"/>
        </w:tabs>
        <w:spacing w:before="100" w:beforeAutospacing="1" w:after="100" w:afterAutospacing="1" w:line="240" w:lineRule="auto"/>
        <w:ind w:left="426" w:hanging="436"/>
        <w:jc w:val="both"/>
        <w:rPr>
          <w:rFonts w:asciiTheme="minorHAnsi" w:eastAsia="Times New Roman" w:hAnsiTheme="minorHAnsi" w:cstheme="minorHAnsi"/>
          <w:color w:val="666666"/>
          <w:lang w:eastAsia="fr-FR"/>
        </w:rPr>
      </w:pPr>
      <w:r w:rsidRPr="007D453F">
        <w:rPr>
          <w:rFonts w:asciiTheme="minorHAnsi" w:eastAsia="Times New Roman" w:hAnsiTheme="minorHAnsi" w:cstheme="minorHAnsi"/>
          <w:color w:val="666666"/>
          <w:lang w:eastAsia="fr-FR"/>
        </w:rPr>
        <w:t xml:space="preserve">Amplitude maximale d’une journée de travail (incluant les périodes non assimilées à du travail effectif : temps de pause et de repas…) : 12 heures comptées entre le début et la fin de journée du travail. </w:t>
      </w:r>
    </w:p>
    <w:p w14:paraId="40E67473" w14:textId="359197E3" w:rsidR="002D740A" w:rsidRPr="007D453F" w:rsidRDefault="002D740A" w:rsidP="006A4746">
      <w:pPr>
        <w:spacing w:after="120" w:line="240" w:lineRule="auto"/>
        <w:jc w:val="both"/>
        <w:rPr>
          <w:rFonts w:asciiTheme="minorHAnsi" w:hAnsiTheme="minorHAnsi" w:cstheme="minorHAnsi"/>
          <w:b/>
          <w:bCs/>
        </w:rPr>
      </w:pPr>
      <w:r w:rsidRPr="007D453F">
        <w:rPr>
          <w:rFonts w:asciiTheme="minorHAnsi" w:hAnsiTheme="minorHAnsi" w:cstheme="minorHAnsi"/>
          <w:b/>
          <w:bCs/>
        </w:rPr>
        <w:t xml:space="preserve">1 – </w:t>
      </w:r>
      <w:r w:rsidR="00F35479" w:rsidRPr="007D453F">
        <w:rPr>
          <w:rFonts w:asciiTheme="minorHAnsi" w:hAnsiTheme="minorHAnsi" w:cstheme="minorHAnsi"/>
          <w:b/>
          <w:bCs/>
        </w:rPr>
        <w:t>É</w:t>
      </w:r>
      <w:r w:rsidRPr="007D453F">
        <w:rPr>
          <w:rFonts w:asciiTheme="minorHAnsi" w:hAnsiTheme="minorHAnsi" w:cstheme="minorHAnsi"/>
          <w:b/>
          <w:bCs/>
        </w:rPr>
        <w:t xml:space="preserve">tablissement(s) scolaire(s)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3296"/>
        <w:gridCol w:w="3600"/>
      </w:tblGrid>
      <w:tr w:rsidR="002D740A" w:rsidRPr="007D453F" w14:paraId="46B96330" w14:textId="77777777" w:rsidTr="002D740A">
        <w:tc>
          <w:tcPr>
            <w:tcW w:w="2302" w:type="dxa"/>
            <w:tcBorders>
              <w:top w:val="nil"/>
              <w:left w:val="nil"/>
            </w:tcBorders>
            <w:shd w:val="clear" w:color="auto" w:fill="auto"/>
            <w:vAlign w:val="center"/>
          </w:tcPr>
          <w:p w14:paraId="640E3C63" w14:textId="77777777" w:rsidR="002D740A" w:rsidRPr="007D453F" w:rsidRDefault="002D740A" w:rsidP="002D740A">
            <w:pPr>
              <w:jc w:val="center"/>
              <w:rPr>
                <w:rFonts w:asciiTheme="minorHAnsi" w:hAnsiTheme="minorHAnsi" w:cstheme="minorHAnsi"/>
                <w:bCs/>
              </w:rPr>
            </w:pPr>
          </w:p>
        </w:tc>
        <w:tc>
          <w:tcPr>
            <w:tcW w:w="3296" w:type="dxa"/>
            <w:shd w:val="clear" w:color="auto" w:fill="DBE5F1"/>
            <w:vAlign w:val="center"/>
          </w:tcPr>
          <w:p w14:paraId="112F8F4A" w14:textId="34B731CB" w:rsidR="002D740A" w:rsidRPr="007D453F" w:rsidRDefault="002A4B96" w:rsidP="002D740A">
            <w:pPr>
              <w:spacing w:before="120" w:after="120"/>
              <w:jc w:val="center"/>
              <w:rPr>
                <w:rFonts w:asciiTheme="minorHAnsi" w:hAnsiTheme="minorHAnsi" w:cstheme="minorHAnsi"/>
                <w:bCs/>
              </w:rPr>
            </w:pPr>
            <w:r w:rsidRPr="007D453F">
              <w:rPr>
                <w:rFonts w:asciiTheme="minorHAnsi" w:hAnsiTheme="minorHAnsi" w:cstheme="minorHAnsi"/>
                <w:bCs/>
              </w:rPr>
              <w:t>É</w:t>
            </w:r>
            <w:r w:rsidR="002D740A" w:rsidRPr="007D453F">
              <w:rPr>
                <w:rFonts w:asciiTheme="minorHAnsi" w:hAnsiTheme="minorHAnsi" w:cstheme="minorHAnsi"/>
                <w:bCs/>
              </w:rPr>
              <w:t>cole(s) maternelle(s)</w:t>
            </w:r>
          </w:p>
        </w:tc>
        <w:tc>
          <w:tcPr>
            <w:tcW w:w="3600" w:type="dxa"/>
            <w:shd w:val="clear" w:color="auto" w:fill="DBE5F1"/>
            <w:vAlign w:val="center"/>
          </w:tcPr>
          <w:p w14:paraId="6898BDE2" w14:textId="15221870" w:rsidR="002D740A" w:rsidRPr="007D453F" w:rsidRDefault="002A4B96" w:rsidP="002D740A">
            <w:pPr>
              <w:spacing w:before="120" w:after="120"/>
              <w:jc w:val="center"/>
              <w:rPr>
                <w:rFonts w:asciiTheme="minorHAnsi" w:hAnsiTheme="minorHAnsi" w:cstheme="minorHAnsi"/>
                <w:bCs/>
              </w:rPr>
            </w:pPr>
            <w:r w:rsidRPr="007D453F">
              <w:rPr>
                <w:rFonts w:asciiTheme="minorHAnsi" w:hAnsiTheme="minorHAnsi" w:cstheme="minorHAnsi"/>
                <w:bCs/>
              </w:rPr>
              <w:t>É</w:t>
            </w:r>
            <w:r w:rsidR="002D740A" w:rsidRPr="007D453F">
              <w:rPr>
                <w:rFonts w:asciiTheme="minorHAnsi" w:hAnsiTheme="minorHAnsi" w:cstheme="minorHAnsi"/>
                <w:bCs/>
              </w:rPr>
              <w:t>cole(s) élémentaire(s)</w:t>
            </w:r>
          </w:p>
        </w:tc>
      </w:tr>
      <w:tr w:rsidR="002D740A" w:rsidRPr="007D453F" w14:paraId="6926A785" w14:textId="77777777" w:rsidTr="002D740A">
        <w:trPr>
          <w:trHeight w:val="432"/>
        </w:trPr>
        <w:tc>
          <w:tcPr>
            <w:tcW w:w="2302" w:type="dxa"/>
            <w:vAlign w:val="center"/>
          </w:tcPr>
          <w:p w14:paraId="511F0B58" w14:textId="77777777" w:rsidR="002D740A" w:rsidRPr="007D453F" w:rsidRDefault="002D740A" w:rsidP="00D73664">
            <w:pPr>
              <w:spacing w:after="0"/>
              <w:jc w:val="center"/>
              <w:rPr>
                <w:rFonts w:asciiTheme="minorHAnsi" w:hAnsiTheme="minorHAnsi" w:cstheme="minorHAnsi"/>
                <w:bCs/>
              </w:rPr>
            </w:pPr>
            <w:r w:rsidRPr="007D453F">
              <w:rPr>
                <w:rFonts w:asciiTheme="minorHAnsi" w:hAnsiTheme="minorHAnsi" w:cstheme="minorHAnsi"/>
                <w:bCs/>
              </w:rPr>
              <w:t xml:space="preserve">Nombre </w:t>
            </w:r>
          </w:p>
        </w:tc>
        <w:tc>
          <w:tcPr>
            <w:tcW w:w="3296" w:type="dxa"/>
            <w:vAlign w:val="center"/>
          </w:tcPr>
          <w:p w14:paraId="2F02FFD1" w14:textId="77777777" w:rsidR="002D740A" w:rsidRPr="007D453F" w:rsidRDefault="002D740A" w:rsidP="00D73664">
            <w:pPr>
              <w:spacing w:after="0"/>
              <w:jc w:val="center"/>
              <w:rPr>
                <w:rFonts w:asciiTheme="minorHAnsi" w:hAnsiTheme="minorHAnsi" w:cstheme="minorHAnsi"/>
                <w:bCs/>
              </w:rPr>
            </w:pPr>
          </w:p>
        </w:tc>
        <w:tc>
          <w:tcPr>
            <w:tcW w:w="3600" w:type="dxa"/>
            <w:vAlign w:val="center"/>
          </w:tcPr>
          <w:p w14:paraId="211CCE64" w14:textId="77777777" w:rsidR="002D740A" w:rsidRPr="007D453F" w:rsidRDefault="002D740A" w:rsidP="00D73664">
            <w:pPr>
              <w:spacing w:after="0"/>
              <w:jc w:val="center"/>
              <w:rPr>
                <w:rFonts w:asciiTheme="minorHAnsi" w:hAnsiTheme="minorHAnsi" w:cstheme="minorHAnsi"/>
                <w:bCs/>
              </w:rPr>
            </w:pPr>
          </w:p>
        </w:tc>
      </w:tr>
      <w:tr w:rsidR="002D740A" w:rsidRPr="007D453F" w14:paraId="101801EE" w14:textId="77777777" w:rsidTr="002D740A">
        <w:trPr>
          <w:trHeight w:val="494"/>
        </w:trPr>
        <w:tc>
          <w:tcPr>
            <w:tcW w:w="2302" w:type="dxa"/>
            <w:vAlign w:val="center"/>
          </w:tcPr>
          <w:p w14:paraId="0AF58751" w14:textId="77777777" w:rsidR="002D740A" w:rsidRPr="007D453F" w:rsidRDefault="002D740A" w:rsidP="00D73664">
            <w:pPr>
              <w:spacing w:after="0"/>
              <w:jc w:val="center"/>
              <w:rPr>
                <w:rFonts w:asciiTheme="minorHAnsi" w:hAnsiTheme="minorHAnsi" w:cstheme="minorHAnsi"/>
                <w:bCs/>
              </w:rPr>
            </w:pPr>
            <w:r w:rsidRPr="007D453F">
              <w:rPr>
                <w:rFonts w:asciiTheme="minorHAnsi" w:hAnsiTheme="minorHAnsi" w:cstheme="minorHAnsi"/>
                <w:bCs/>
              </w:rPr>
              <w:t>Nombre de classes</w:t>
            </w:r>
          </w:p>
        </w:tc>
        <w:tc>
          <w:tcPr>
            <w:tcW w:w="3296" w:type="dxa"/>
            <w:vAlign w:val="center"/>
          </w:tcPr>
          <w:p w14:paraId="0854D46B" w14:textId="77777777" w:rsidR="002D740A" w:rsidRPr="007D453F" w:rsidRDefault="002D740A" w:rsidP="00D73664">
            <w:pPr>
              <w:spacing w:after="0"/>
              <w:jc w:val="center"/>
              <w:rPr>
                <w:rFonts w:asciiTheme="minorHAnsi" w:hAnsiTheme="minorHAnsi" w:cstheme="minorHAnsi"/>
                <w:bCs/>
              </w:rPr>
            </w:pPr>
          </w:p>
        </w:tc>
        <w:tc>
          <w:tcPr>
            <w:tcW w:w="3600" w:type="dxa"/>
            <w:vAlign w:val="center"/>
          </w:tcPr>
          <w:p w14:paraId="3965C3DF" w14:textId="77777777" w:rsidR="002D740A" w:rsidRPr="007D453F" w:rsidRDefault="002D740A" w:rsidP="00D73664">
            <w:pPr>
              <w:spacing w:after="0"/>
              <w:jc w:val="center"/>
              <w:rPr>
                <w:rFonts w:asciiTheme="minorHAnsi" w:hAnsiTheme="minorHAnsi" w:cstheme="minorHAnsi"/>
                <w:bCs/>
              </w:rPr>
            </w:pPr>
          </w:p>
        </w:tc>
      </w:tr>
      <w:tr w:rsidR="002D740A" w:rsidRPr="007D453F" w14:paraId="66176832" w14:textId="77777777" w:rsidTr="002D740A">
        <w:trPr>
          <w:trHeight w:val="432"/>
        </w:trPr>
        <w:tc>
          <w:tcPr>
            <w:tcW w:w="2302" w:type="dxa"/>
            <w:vAlign w:val="center"/>
          </w:tcPr>
          <w:p w14:paraId="040EB89E" w14:textId="77777777" w:rsidR="002D740A" w:rsidRPr="007D453F" w:rsidRDefault="002D740A" w:rsidP="00D73664">
            <w:pPr>
              <w:spacing w:after="0"/>
              <w:jc w:val="center"/>
              <w:rPr>
                <w:rFonts w:asciiTheme="minorHAnsi" w:hAnsiTheme="minorHAnsi" w:cstheme="minorHAnsi"/>
                <w:bCs/>
              </w:rPr>
            </w:pPr>
            <w:r w:rsidRPr="007D453F">
              <w:rPr>
                <w:rFonts w:asciiTheme="minorHAnsi" w:hAnsiTheme="minorHAnsi" w:cstheme="minorHAnsi"/>
                <w:bCs/>
              </w:rPr>
              <w:t>Effectifs</w:t>
            </w:r>
          </w:p>
          <w:p w14:paraId="43CD3EDE" w14:textId="1B215227" w:rsidR="002D740A" w:rsidRPr="007D453F" w:rsidRDefault="002D740A" w:rsidP="00D73664">
            <w:pPr>
              <w:spacing w:after="0"/>
              <w:jc w:val="center"/>
              <w:rPr>
                <w:rFonts w:asciiTheme="minorHAnsi" w:hAnsiTheme="minorHAnsi" w:cstheme="minorHAnsi"/>
                <w:bCs/>
              </w:rPr>
            </w:pPr>
            <w:r w:rsidRPr="007D453F">
              <w:rPr>
                <w:rFonts w:asciiTheme="minorHAnsi" w:hAnsiTheme="minorHAnsi" w:cstheme="minorHAnsi"/>
                <w:bCs/>
              </w:rPr>
              <w:t>(</w:t>
            </w:r>
            <w:r w:rsidR="00D41A3D" w:rsidRPr="007D453F">
              <w:rPr>
                <w:rFonts w:asciiTheme="minorHAnsi" w:hAnsiTheme="minorHAnsi" w:cstheme="minorHAnsi"/>
                <w:bCs/>
              </w:rPr>
              <w:t>Nombre</w:t>
            </w:r>
            <w:r w:rsidRPr="007D453F">
              <w:rPr>
                <w:rFonts w:asciiTheme="minorHAnsi" w:hAnsiTheme="minorHAnsi" w:cstheme="minorHAnsi"/>
                <w:bCs/>
              </w:rPr>
              <w:t xml:space="preserve"> d’enfants)</w:t>
            </w:r>
          </w:p>
        </w:tc>
        <w:tc>
          <w:tcPr>
            <w:tcW w:w="3296" w:type="dxa"/>
            <w:vAlign w:val="center"/>
          </w:tcPr>
          <w:p w14:paraId="33F1B0B4" w14:textId="77777777" w:rsidR="002D740A" w:rsidRPr="007D453F" w:rsidRDefault="002D740A" w:rsidP="00D73664">
            <w:pPr>
              <w:spacing w:after="0"/>
              <w:jc w:val="center"/>
              <w:rPr>
                <w:rFonts w:asciiTheme="minorHAnsi" w:hAnsiTheme="minorHAnsi" w:cstheme="minorHAnsi"/>
                <w:bCs/>
              </w:rPr>
            </w:pPr>
          </w:p>
        </w:tc>
        <w:tc>
          <w:tcPr>
            <w:tcW w:w="3600" w:type="dxa"/>
            <w:vAlign w:val="center"/>
          </w:tcPr>
          <w:p w14:paraId="5A14AC00" w14:textId="77777777" w:rsidR="002D740A" w:rsidRPr="007D453F" w:rsidRDefault="002D740A" w:rsidP="00D73664">
            <w:pPr>
              <w:spacing w:after="0"/>
              <w:jc w:val="center"/>
              <w:rPr>
                <w:rFonts w:asciiTheme="minorHAnsi" w:hAnsiTheme="minorHAnsi" w:cstheme="minorHAnsi"/>
                <w:bCs/>
              </w:rPr>
            </w:pPr>
          </w:p>
        </w:tc>
      </w:tr>
    </w:tbl>
    <w:p w14:paraId="2B052B18" w14:textId="77777777" w:rsidR="00D73664" w:rsidRPr="007D453F" w:rsidRDefault="00D73664" w:rsidP="006A4746">
      <w:pPr>
        <w:spacing w:before="360" w:after="120" w:line="240" w:lineRule="auto"/>
        <w:jc w:val="both"/>
        <w:rPr>
          <w:rFonts w:asciiTheme="minorHAnsi" w:hAnsiTheme="minorHAnsi" w:cstheme="minorHAnsi"/>
          <w:b/>
          <w:bCs/>
        </w:rPr>
      </w:pPr>
      <w:r w:rsidRPr="007D453F">
        <w:rPr>
          <w:rFonts w:asciiTheme="minorHAnsi" w:hAnsiTheme="minorHAnsi" w:cstheme="minorHAnsi"/>
          <w:b/>
          <w:bCs/>
        </w:rPr>
        <w:t>2 – Conséquences sur les personnels</w:t>
      </w:r>
    </w:p>
    <w:p w14:paraId="005304E6" w14:textId="77777777" w:rsidR="00D73664" w:rsidRPr="007D453F" w:rsidRDefault="00D73664" w:rsidP="006A4746">
      <w:pPr>
        <w:numPr>
          <w:ilvl w:val="0"/>
          <w:numId w:val="14"/>
        </w:numPr>
        <w:spacing w:after="120" w:line="240" w:lineRule="auto"/>
        <w:ind w:left="714" w:hanging="357"/>
        <w:jc w:val="both"/>
        <w:rPr>
          <w:rFonts w:asciiTheme="minorHAnsi" w:hAnsiTheme="minorHAnsi" w:cstheme="minorHAnsi"/>
          <w:bCs/>
        </w:rPr>
      </w:pPr>
      <w:r w:rsidRPr="007D453F">
        <w:rPr>
          <w:rFonts w:asciiTheme="minorHAnsi" w:hAnsiTheme="minorHAnsi" w:cstheme="minorHAnsi"/>
          <w:bCs/>
        </w:rPr>
        <w:t>La mise en œuvre de la réforme des rythmes scolaires implique-t-elle des créations, suppressions, modifications de postes ?</w:t>
      </w:r>
    </w:p>
    <w:p w14:paraId="0BEFA27B" w14:textId="0B87FE43" w:rsidR="00D73664" w:rsidRPr="007D453F" w:rsidRDefault="00D41A3D" w:rsidP="00FB535D">
      <w:pPr>
        <w:spacing w:before="120" w:after="60"/>
        <w:ind w:left="708" w:firstLine="708"/>
        <w:rPr>
          <w:rFonts w:asciiTheme="minorHAnsi" w:hAnsiTheme="minorHAnsi" w:cstheme="minorHAnsi"/>
          <w:bCs/>
        </w:rPr>
      </w:pPr>
      <w:sdt>
        <w:sdtPr>
          <w:rPr>
            <w:rFonts w:asciiTheme="minorHAnsi" w:hAnsiTheme="minorHAnsi" w:cstheme="minorHAnsi"/>
            <w:bCs/>
          </w:rPr>
          <w:id w:val="-1276017032"/>
          <w14:checkbox>
            <w14:checked w14:val="0"/>
            <w14:checkedState w14:val="2612" w14:font="MS Gothic"/>
            <w14:uncheckedState w14:val="2610" w14:font="MS Gothic"/>
          </w14:checkbox>
        </w:sdtPr>
        <w:sdtEndPr/>
        <w:sdtContent>
          <w:r w:rsidR="003661C3" w:rsidRPr="007D453F">
            <w:rPr>
              <w:rFonts w:ascii="Segoe UI Symbol" w:eastAsia="MS Gothic" w:hAnsi="Segoe UI Symbol" w:cs="Segoe UI Symbol"/>
              <w:bCs/>
            </w:rPr>
            <w:t>☐</w:t>
          </w:r>
        </w:sdtContent>
      </w:sdt>
      <w:r w:rsidR="00EB4C30" w:rsidRPr="007D453F">
        <w:rPr>
          <w:rFonts w:asciiTheme="minorHAnsi" w:hAnsiTheme="minorHAnsi" w:cstheme="minorHAnsi"/>
          <w:bCs/>
        </w:rPr>
        <w:t xml:space="preserve"> </w:t>
      </w:r>
      <w:r w:rsidR="00D73664" w:rsidRPr="007D453F">
        <w:rPr>
          <w:rFonts w:asciiTheme="minorHAnsi" w:hAnsiTheme="minorHAnsi" w:cstheme="minorHAnsi"/>
          <w:bCs/>
        </w:rPr>
        <w:t xml:space="preserve">Non </w:t>
      </w:r>
    </w:p>
    <w:p w14:paraId="033901A2" w14:textId="5201B19E" w:rsidR="00D73664" w:rsidRPr="007D453F" w:rsidRDefault="00D41A3D" w:rsidP="006A4746">
      <w:pPr>
        <w:spacing w:after="120" w:line="240" w:lineRule="auto"/>
        <w:ind w:left="709" w:firstLine="709"/>
        <w:jc w:val="both"/>
        <w:rPr>
          <w:rFonts w:asciiTheme="minorHAnsi" w:hAnsiTheme="minorHAnsi" w:cstheme="minorHAnsi"/>
          <w:bCs/>
        </w:rPr>
      </w:pPr>
      <w:sdt>
        <w:sdtPr>
          <w:rPr>
            <w:rFonts w:asciiTheme="minorHAnsi" w:hAnsiTheme="minorHAnsi" w:cstheme="minorHAnsi"/>
            <w:bCs/>
          </w:rPr>
          <w:id w:val="424161453"/>
          <w14:checkbox>
            <w14:checked w14:val="0"/>
            <w14:checkedState w14:val="2612" w14:font="MS Gothic"/>
            <w14:uncheckedState w14:val="2610" w14:font="MS Gothic"/>
          </w14:checkbox>
        </w:sdtPr>
        <w:sdtEndPr/>
        <w:sdtContent>
          <w:r w:rsidR="003661C3" w:rsidRPr="007D453F">
            <w:rPr>
              <w:rFonts w:ascii="Segoe UI Symbol" w:eastAsia="MS Gothic" w:hAnsi="Segoe UI Symbol" w:cs="Segoe UI Symbol"/>
              <w:bCs/>
            </w:rPr>
            <w:t>☐</w:t>
          </w:r>
        </w:sdtContent>
      </w:sdt>
      <w:r w:rsidR="00EB4C30" w:rsidRPr="007D453F">
        <w:rPr>
          <w:rFonts w:asciiTheme="minorHAnsi" w:hAnsiTheme="minorHAnsi" w:cstheme="minorHAnsi"/>
          <w:bCs/>
        </w:rPr>
        <w:t xml:space="preserve"> </w:t>
      </w:r>
      <w:r w:rsidR="00D73664" w:rsidRPr="007D453F">
        <w:rPr>
          <w:rFonts w:asciiTheme="minorHAnsi" w:hAnsiTheme="minorHAnsi" w:cstheme="minorHAnsi"/>
          <w:bCs/>
        </w:rPr>
        <w:t>Oui</w:t>
      </w:r>
    </w:p>
    <w:p w14:paraId="3D006781" w14:textId="77777777" w:rsidR="00D73664" w:rsidRPr="007D453F" w:rsidRDefault="00D73664" w:rsidP="006A4746">
      <w:pPr>
        <w:numPr>
          <w:ilvl w:val="0"/>
          <w:numId w:val="14"/>
        </w:numPr>
        <w:spacing w:after="120" w:line="240" w:lineRule="auto"/>
        <w:ind w:left="714" w:hanging="357"/>
        <w:jc w:val="both"/>
        <w:rPr>
          <w:rFonts w:asciiTheme="minorHAnsi" w:hAnsiTheme="minorHAnsi" w:cstheme="minorHAnsi"/>
          <w:bCs/>
        </w:rPr>
      </w:pPr>
      <w:r w:rsidRPr="007D453F">
        <w:rPr>
          <w:rFonts w:asciiTheme="minorHAnsi" w:hAnsiTheme="minorHAnsi" w:cstheme="minorHAnsi"/>
          <w:bCs/>
        </w:rPr>
        <w:t>La mise en œuvre de la réforme des rythmes scolaires implique-t-elle des modifications de missions pour les agents ?</w:t>
      </w:r>
    </w:p>
    <w:p w14:paraId="538F8B45" w14:textId="27630F36" w:rsidR="00D73664" w:rsidRPr="007D453F" w:rsidRDefault="00D41A3D" w:rsidP="00D73664">
      <w:pPr>
        <w:spacing w:before="120" w:after="60"/>
        <w:ind w:left="708" w:firstLine="708"/>
        <w:jc w:val="both"/>
        <w:rPr>
          <w:rFonts w:asciiTheme="minorHAnsi" w:hAnsiTheme="minorHAnsi" w:cstheme="minorHAnsi"/>
          <w:bCs/>
        </w:rPr>
      </w:pPr>
      <w:sdt>
        <w:sdtPr>
          <w:rPr>
            <w:rFonts w:asciiTheme="minorHAnsi" w:hAnsiTheme="minorHAnsi" w:cstheme="minorHAnsi"/>
            <w:bCs/>
          </w:rPr>
          <w:id w:val="1864714964"/>
          <w14:checkbox>
            <w14:checked w14:val="0"/>
            <w14:checkedState w14:val="2612" w14:font="MS Gothic"/>
            <w14:uncheckedState w14:val="2610" w14:font="MS Gothic"/>
          </w14:checkbox>
        </w:sdtPr>
        <w:sdtEndPr/>
        <w:sdtContent>
          <w:r w:rsidR="003661C3" w:rsidRPr="007D453F">
            <w:rPr>
              <w:rFonts w:ascii="Segoe UI Symbol" w:eastAsia="MS Gothic" w:hAnsi="Segoe UI Symbol" w:cs="Segoe UI Symbol"/>
              <w:bCs/>
            </w:rPr>
            <w:t>☐</w:t>
          </w:r>
        </w:sdtContent>
      </w:sdt>
      <w:r w:rsidR="00EB4C30" w:rsidRPr="007D453F">
        <w:rPr>
          <w:rFonts w:asciiTheme="minorHAnsi" w:hAnsiTheme="minorHAnsi" w:cstheme="minorHAnsi"/>
          <w:bCs/>
        </w:rPr>
        <w:t xml:space="preserve"> </w:t>
      </w:r>
      <w:r w:rsidR="00D73664" w:rsidRPr="007D453F">
        <w:rPr>
          <w:rFonts w:asciiTheme="minorHAnsi" w:hAnsiTheme="minorHAnsi" w:cstheme="minorHAnsi"/>
          <w:bCs/>
        </w:rPr>
        <w:t xml:space="preserve">Non </w:t>
      </w:r>
    </w:p>
    <w:p w14:paraId="44DEC3FC" w14:textId="4D4CB3FC" w:rsidR="00D73664" w:rsidRPr="007D453F" w:rsidRDefault="00D41A3D" w:rsidP="00D73664">
      <w:pPr>
        <w:ind w:left="708" w:firstLine="708"/>
        <w:jc w:val="both"/>
        <w:rPr>
          <w:rFonts w:asciiTheme="minorHAnsi" w:hAnsiTheme="minorHAnsi" w:cstheme="minorHAnsi"/>
          <w:bCs/>
        </w:rPr>
      </w:pPr>
      <w:sdt>
        <w:sdtPr>
          <w:rPr>
            <w:rFonts w:asciiTheme="minorHAnsi" w:hAnsiTheme="minorHAnsi" w:cstheme="minorHAnsi"/>
            <w:bCs/>
          </w:rPr>
          <w:id w:val="773749059"/>
          <w14:checkbox>
            <w14:checked w14:val="0"/>
            <w14:checkedState w14:val="2612" w14:font="MS Gothic"/>
            <w14:uncheckedState w14:val="2610" w14:font="MS Gothic"/>
          </w14:checkbox>
        </w:sdtPr>
        <w:sdtEndPr/>
        <w:sdtContent>
          <w:r w:rsidR="003661C3" w:rsidRPr="007D453F">
            <w:rPr>
              <w:rFonts w:ascii="Segoe UI Symbol" w:eastAsia="MS Gothic" w:hAnsi="Segoe UI Symbol" w:cs="Segoe UI Symbol"/>
              <w:bCs/>
            </w:rPr>
            <w:t>☐</w:t>
          </w:r>
        </w:sdtContent>
      </w:sdt>
      <w:r w:rsidR="00EB4C30" w:rsidRPr="007D453F">
        <w:rPr>
          <w:rFonts w:asciiTheme="minorHAnsi" w:hAnsiTheme="minorHAnsi" w:cstheme="minorHAnsi"/>
          <w:bCs/>
        </w:rPr>
        <w:t xml:space="preserve"> </w:t>
      </w:r>
      <w:r w:rsidR="00D73664" w:rsidRPr="007D453F">
        <w:rPr>
          <w:rFonts w:asciiTheme="minorHAnsi" w:hAnsiTheme="minorHAnsi" w:cstheme="minorHAnsi"/>
          <w:bCs/>
        </w:rPr>
        <w:t>Oui</w:t>
      </w:r>
    </w:p>
    <w:p w14:paraId="3111864C" w14:textId="0F6B06F6" w:rsidR="00D73664" w:rsidRPr="007D453F" w:rsidRDefault="00D73664" w:rsidP="00D73664">
      <w:pPr>
        <w:pStyle w:val="Paragraphedeliste"/>
        <w:numPr>
          <w:ilvl w:val="0"/>
          <w:numId w:val="15"/>
        </w:numPr>
        <w:spacing w:before="120" w:after="0" w:line="240" w:lineRule="auto"/>
        <w:jc w:val="both"/>
        <w:rPr>
          <w:rFonts w:asciiTheme="minorHAnsi" w:hAnsiTheme="minorHAnsi" w:cstheme="minorHAnsi"/>
          <w:b/>
          <w:bCs/>
        </w:rPr>
      </w:pPr>
      <w:r w:rsidRPr="007D453F">
        <w:rPr>
          <w:rFonts w:asciiTheme="minorHAnsi" w:hAnsiTheme="minorHAnsi" w:cstheme="minorHAnsi"/>
          <w:b/>
          <w:bCs/>
        </w:rPr>
        <w:t>Si oui, compléter le document joint en annexe n°1</w:t>
      </w:r>
    </w:p>
    <w:p w14:paraId="0859CCBB" w14:textId="3ED90B35" w:rsidR="00D73664" w:rsidRPr="007D453F" w:rsidRDefault="00D73664" w:rsidP="00D73664">
      <w:pPr>
        <w:pStyle w:val="Paragraphedeliste"/>
        <w:spacing w:after="0" w:line="360" w:lineRule="auto"/>
        <w:ind w:left="4536"/>
        <w:rPr>
          <w:rFonts w:asciiTheme="minorHAnsi" w:hAnsiTheme="minorHAnsi" w:cstheme="minorHAnsi"/>
        </w:rPr>
      </w:pPr>
    </w:p>
    <w:p w14:paraId="780FE178" w14:textId="278FBC4F" w:rsidR="00524FC6" w:rsidRPr="007D453F" w:rsidRDefault="00122FDB" w:rsidP="00122FDB">
      <w:pPr>
        <w:pStyle w:val="Titre2"/>
        <w:autoSpaceDE w:val="0"/>
        <w:autoSpaceDN w:val="0"/>
        <w:adjustRightInd w:val="0"/>
        <w:spacing w:before="0" w:after="0" w:line="240" w:lineRule="auto"/>
        <w:ind w:left="6663"/>
        <w:jc w:val="both"/>
        <w:rPr>
          <w:rFonts w:asciiTheme="minorHAnsi" w:eastAsia="Arial Unicode MS" w:hAnsiTheme="minorHAnsi" w:cstheme="minorHAnsi"/>
          <w:b w:val="0"/>
          <w:bCs w:val="0"/>
          <w:i w:val="0"/>
          <w:iCs w:val="0"/>
          <w:sz w:val="24"/>
          <w:szCs w:val="24"/>
          <w:lang w:eastAsia="fr-FR"/>
        </w:rPr>
      </w:pPr>
      <w:r w:rsidRPr="007D453F">
        <w:rPr>
          <w:rFonts w:asciiTheme="minorHAnsi" w:hAnsiTheme="minorHAnsi" w:cstheme="minorHAnsi"/>
          <w:b w:val="0"/>
          <w:noProof/>
          <w:u w:val="single"/>
        </w:rPr>
        <mc:AlternateContent>
          <mc:Choice Requires="wps">
            <w:drawing>
              <wp:anchor distT="45720" distB="45720" distL="114300" distR="114300" simplePos="0" relativeHeight="251659776" behindDoc="0" locked="0" layoutInCell="1" allowOverlap="1" wp14:anchorId="3CBE3E88" wp14:editId="21E7CB2D">
                <wp:simplePos x="0" y="0"/>
                <wp:positionH relativeFrom="column">
                  <wp:posOffset>-596900</wp:posOffset>
                </wp:positionH>
                <wp:positionV relativeFrom="paragraph">
                  <wp:posOffset>155575</wp:posOffset>
                </wp:positionV>
                <wp:extent cx="3992880" cy="1729740"/>
                <wp:effectExtent l="0" t="0" r="762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729740"/>
                        </a:xfrm>
                        <a:prstGeom prst="rect">
                          <a:avLst/>
                        </a:prstGeom>
                        <a:solidFill>
                          <a:srgbClr val="FFFFFF"/>
                        </a:solidFill>
                        <a:ln w="9525">
                          <a:noFill/>
                          <a:miter lim="800000"/>
                          <a:headEnd/>
                          <a:tailEnd/>
                        </a:ln>
                      </wps:spPr>
                      <wps:txbx>
                        <w:txbxContent>
                          <w:p w14:paraId="549679C8" w14:textId="77777777" w:rsidR="00122FDB" w:rsidRPr="00EB4C30" w:rsidRDefault="00122FDB" w:rsidP="00122FDB">
                            <w:pPr>
                              <w:spacing w:after="0" w:line="240" w:lineRule="auto"/>
                              <w:ind w:right="3119"/>
                              <w:rPr>
                                <w:rFonts w:asciiTheme="minorHAnsi" w:hAnsiTheme="minorHAnsi" w:cstheme="minorHAnsi"/>
                              </w:rPr>
                            </w:pPr>
                            <w:r w:rsidRPr="00EB4C30">
                              <w:rPr>
                                <w:rFonts w:asciiTheme="minorHAnsi" w:hAnsiTheme="minorHAnsi" w:cstheme="minorHAnsi"/>
                                <w:b/>
                                <w:u w:val="single"/>
                              </w:rPr>
                              <w:t>Pièces à joindre</w:t>
                            </w:r>
                            <w:r w:rsidRPr="00EB4C30">
                              <w:rPr>
                                <w:rFonts w:asciiTheme="minorHAnsi" w:hAnsiTheme="minorHAnsi" w:cstheme="minorHAnsi"/>
                              </w:rPr>
                              <w:t> :</w:t>
                            </w:r>
                          </w:p>
                          <w:p w14:paraId="44BE0FEF" w14:textId="0032A0D6" w:rsidR="00122FDB" w:rsidRDefault="00122FDB" w:rsidP="00122FDB">
                            <w:pPr>
                              <w:pStyle w:val="Paragraphedeliste"/>
                              <w:numPr>
                                <w:ilvl w:val="0"/>
                                <w:numId w:val="20"/>
                              </w:numPr>
                            </w:pPr>
                            <w:r>
                              <w:t>Tableau des créations, modifications, suppressions d’emplois (annexe n°1)</w:t>
                            </w:r>
                          </w:p>
                          <w:p w14:paraId="3150E3DF" w14:textId="5AE55E65" w:rsidR="00122FDB" w:rsidRDefault="00122FDB" w:rsidP="00122FDB">
                            <w:pPr>
                              <w:pStyle w:val="Paragraphedeliste"/>
                              <w:numPr>
                                <w:ilvl w:val="0"/>
                                <w:numId w:val="20"/>
                              </w:numPr>
                            </w:pPr>
                            <w:r>
                              <w:t>Accords écrits des agents en cas de modification de durée hebdomadaire de travail</w:t>
                            </w:r>
                          </w:p>
                          <w:p w14:paraId="73213455" w14:textId="07B7308B" w:rsidR="00122FDB" w:rsidRDefault="00122FDB" w:rsidP="00122FDB">
                            <w:pPr>
                              <w:pStyle w:val="Paragraphedeliste"/>
                              <w:numPr>
                                <w:ilvl w:val="0"/>
                                <w:numId w:val="20"/>
                              </w:numPr>
                            </w:pPr>
                            <w:r>
                              <w:t>Plannings des agents avant et après le projet</w:t>
                            </w:r>
                          </w:p>
                          <w:p w14:paraId="19CDEE4F" w14:textId="301C8343" w:rsidR="00122FDB" w:rsidRDefault="00122FDB" w:rsidP="00122FDB">
                            <w:pPr>
                              <w:pStyle w:val="Paragraphedeliste"/>
                              <w:numPr>
                                <w:ilvl w:val="0"/>
                                <w:numId w:val="20"/>
                              </w:numPr>
                            </w:pPr>
                            <w:r>
                              <w:t>Toutes pièces jugées utiles à la compréhension du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E3E88" id="_x0000_t202" coordsize="21600,21600" o:spt="202" path="m,l,21600r21600,l21600,xe">
                <v:stroke joinstyle="miter"/>
                <v:path gradientshapeok="t" o:connecttype="rect"/>
              </v:shapetype>
              <v:shape id="Zone de texte 2" o:spid="_x0000_s1026" type="#_x0000_t202" style="position:absolute;left:0;text-align:left;margin-left:-47pt;margin-top:12.25pt;width:314.4pt;height:136.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" stroked="f">
                <v:textbox>
                  <w:txbxContent>
                    <w:p w14:paraId="549679C8" w14:textId="77777777" w:rsidR="00122FDB" w:rsidRPr="00EB4C30" w:rsidRDefault="00122FDB" w:rsidP="00122FDB">
                      <w:pPr>
                        <w:spacing w:after="0" w:line="240" w:lineRule="auto"/>
                        <w:ind w:right="3119"/>
                        <w:rPr>
                          <w:rFonts w:asciiTheme="minorHAnsi" w:hAnsiTheme="minorHAnsi" w:cstheme="minorHAnsi"/>
                        </w:rPr>
                      </w:pPr>
                      <w:r w:rsidRPr="00EB4C30">
                        <w:rPr>
                          <w:rFonts w:asciiTheme="minorHAnsi" w:hAnsiTheme="minorHAnsi" w:cstheme="minorHAnsi"/>
                          <w:b/>
                          <w:u w:val="single"/>
                        </w:rPr>
                        <w:t>Pièces à joindre</w:t>
                      </w:r>
                      <w:r w:rsidRPr="00EB4C30">
                        <w:rPr>
                          <w:rFonts w:asciiTheme="minorHAnsi" w:hAnsiTheme="minorHAnsi" w:cstheme="minorHAnsi"/>
                        </w:rPr>
                        <w:t> :</w:t>
                      </w:r>
                    </w:p>
                    <w:p w14:paraId="44BE0FEF" w14:textId="0032A0D6" w:rsidR="00122FDB" w:rsidRDefault="00122FDB" w:rsidP="00122FDB">
                      <w:pPr>
                        <w:pStyle w:val="Paragraphedeliste"/>
                        <w:numPr>
                          <w:ilvl w:val="0"/>
                          <w:numId w:val="20"/>
                        </w:numPr>
                      </w:pPr>
                      <w:r>
                        <w:t>Tableau des créations, modifications, suppressions d’emplois (annexe n°1)</w:t>
                      </w:r>
                    </w:p>
                    <w:p w14:paraId="3150E3DF" w14:textId="5AE55E65" w:rsidR="00122FDB" w:rsidRDefault="00122FDB" w:rsidP="00122FDB">
                      <w:pPr>
                        <w:pStyle w:val="Paragraphedeliste"/>
                        <w:numPr>
                          <w:ilvl w:val="0"/>
                          <w:numId w:val="20"/>
                        </w:numPr>
                      </w:pPr>
                      <w:r>
                        <w:t>Accords écrits des agents en cas de modification de durée hebdomadaire de travail</w:t>
                      </w:r>
                    </w:p>
                    <w:p w14:paraId="73213455" w14:textId="07B7308B" w:rsidR="00122FDB" w:rsidRDefault="00122FDB" w:rsidP="00122FDB">
                      <w:pPr>
                        <w:pStyle w:val="Paragraphedeliste"/>
                        <w:numPr>
                          <w:ilvl w:val="0"/>
                          <w:numId w:val="20"/>
                        </w:numPr>
                      </w:pPr>
                      <w:r>
                        <w:t>Plannings des agents avant et après le projet</w:t>
                      </w:r>
                    </w:p>
                    <w:p w14:paraId="19CDEE4F" w14:textId="301C8343" w:rsidR="00122FDB" w:rsidRDefault="00122FDB" w:rsidP="00122FDB">
                      <w:pPr>
                        <w:pStyle w:val="Paragraphedeliste"/>
                        <w:numPr>
                          <w:ilvl w:val="0"/>
                          <w:numId w:val="20"/>
                        </w:numPr>
                      </w:pPr>
                      <w:r>
                        <w:t>Toutes pièces jugées utiles à la compréhension du dossier</w:t>
                      </w:r>
                    </w:p>
                  </w:txbxContent>
                </v:textbox>
              </v:shape>
            </w:pict>
          </mc:Fallback>
        </mc:AlternateContent>
      </w:r>
      <w:r w:rsidR="00524FC6" w:rsidRPr="007D453F">
        <w:rPr>
          <w:rFonts w:asciiTheme="minorHAnsi" w:eastAsia="Arial Unicode MS" w:hAnsiTheme="minorHAnsi" w:cstheme="minorHAnsi"/>
          <w:b w:val="0"/>
          <w:bCs w:val="0"/>
          <w:i w:val="0"/>
          <w:iCs w:val="0"/>
          <w:sz w:val="24"/>
          <w:szCs w:val="24"/>
          <w:lang w:eastAsia="fr-FR"/>
        </w:rPr>
        <w:t>Fait à</w:t>
      </w:r>
    </w:p>
    <w:p w14:paraId="1449B9FF" w14:textId="66F444EC" w:rsidR="00524FC6" w:rsidRPr="007D453F" w:rsidRDefault="00524FC6" w:rsidP="00122FDB">
      <w:pPr>
        <w:pStyle w:val="Titre2"/>
        <w:autoSpaceDE w:val="0"/>
        <w:autoSpaceDN w:val="0"/>
        <w:adjustRightInd w:val="0"/>
        <w:spacing w:before="0" w:after="0" w:line="240" w:lineRule="auto"/>
        <w:ind w:left="6579" w:firstLine="84"/>
        <w:jc w:val="both"/>
        <w:rPr>
          <w:rFonts w:asciiTheme="minorHAnsi" w:eastAsia="Arial Unicode MS" w:hAnsiTheme="minorHAnsi" w:cstheme="minorHAnsi"/>
          <w:b w:val="0"/>
          <w:bCs w:val="0"/>
          <w:i w:val="0"/>
          <w:iCs w:val="0"/>
          <w:sz w:val="24"/>
          <w:szCs w:val="24"/>
          <w:lang w:eastAsia="fr-FR"/>
        </w:rPr>
      </w:pPr>
      <w:r w:rsidRPr="007D453F">
        <w:rPr>
          <w:rFonts w:asciiTheme="minorHAnsi" w:eastAsia="Arial Unicode MS" w:hAnsiTheme="minorHAnsi" w:cstheme="minorHAnsi"/>
          <w:b w:val="0"/>
          <w:bCs w:val="0"/>
          <w:i w:val="0"/>
          <w:iCs w:val="0"/>
          <w:sz w:val="24"/>
          <w:szCs w:val="24"/>
          <w:lang w:eastAsia="fr-FR"/>
        </w:rPr>
        <w:t>Le</w:t>
      </w:r>
    </w:p>
    <w:p w14:paraId="6B7139C9" w14:textId="3A1C8808" w:rsidR="00524FC6" w:rsidRPr="007D453F" w:rsidRDefault="00524FC6" w:rsidP="00524FC6">
      <w:pPr>
        <w:pStyle w:val="Titre2"/>
        <w:autoSpaceDE w:val="0"/>
        <w:autoSpaceDN w:val="0"/>
        <w:adjustRightInd w:val="0"/>
        <w:spacing w:before="0" w:after="0" w:line="240" w:lineRule="auto"/>
        <w:ind w:left="5580"/>
        <w:jc w:val="center"/>
        <w:rPr>
          <w:rFonts w:asciiTheme="minorHAnsi" w:eastAsia="Arial Unicode MS" w:hAnsiTheme="minorHAnsi" w:cstheme="minorHAnsi"/>
          <w:bCs w:val="0"/>
          <w:i w:val="0"/>
          <w:iCs w:val="0"/>
          <w:sz w:val="24"/>
          <w:szCs w:val="24"/>
          <w:lang w:eastAsia="fr-FR"/>
        </w:rPr>
      </w:pPr>
      <w:r w:rsidRPr="007D453F">
        <w:rPr>
          <w:rFonts w:asciiTheme="minorHAnsi" w:eastAsia="Arial Unicode MS" w:hAnsiTheme="minorHAnsi" w:cstheme="minorHAnsi"/>
          <w:bCs w:val="0"/>
          <w:i w:val="0"/>
          <w:iCs w:val="0"/>
          <w:sz w:val="24"/>
          <w:szCs w:val="24"/>
          <w:lang w:eastAsia="fr-FR"/>
        </w:rPr>
        <w:t>L'autorité territoriale</w:t>
      </w:r>
    </w:p>
    <w:p w14:paraId="1DD5DE0C" w14:textId="2F4AFD8F" w:rsidR="00122FDB" w:rsidRPr="007D453F" w:rsidRDefault="00524FC6" w:rsidP="00361767">
      <w:pPr>
        <w:pStyle w:val="Titre2"/>
        <w:autoSpaceDE w:val="0"/>
        <w:autoSpaceDN w:val="0"/>
        <w:adjustRightInd w:val="0"/>
        <w:spacing w:before="0" w:after="0" w:line="240" w:lineRule="auto"/>
        <w:ind w:left="5580"/>
        <w:jc w:val="center"/>
        <w:rPr>
          <w:rFonts w:asciiTheme="minorHAnsi" w:hAnsiTheme="minorHAnsi" w:cstheme="minorHAnsi"/>
          <w:b w:val="0"/>
          <w:u w:val="single"/>
        </w:rPr>
      </w:pPr>
      <w:r w:rsidRPr="007D453F">
        <w:rPr>
          <w:rFonts w:asciiTheme="minorHAnsi" w:eastAsia="Arial Unicode MS" w:hAnsiTheme="minorHAnsi" w:cstheme="minorHAnsi"/>
          <w:b w:val="0"/>
          <w:bCs w:val="0"/>
          <w:i w:val="0"/>
          <w:iCs w:val="0"/>
          <w:sz w:val="24"/>
          <w:szCs w:val="24"/>
          <w:lang w:eastAsia="fr-FR"/>
        </w:rPr>
        <w:t>(signature et cachet)</w:t>
      </w:r>
    </w:p>
    <w:p w14:paraId="0D01F30D" w14:textId="1FBCB964" w:rsidR="00122FDB" w:rsidRPr="007D453F" w:rsidRDefault="00122FDB" w:rsidP="00F27B1B">
      <w:pPr>
        <w:spacing w:after="0" w:line="240" w:lineRule="auto"/>
        <w:ind w:right="3119"/>
        <w:rPr>
          <w:rFonts w:asciiTheme="minorHAnsi" w:hAnsiTheme="minorHAnsi" w:cstheme="minorHAnsi"/>
          <w:b/>
          <w:u w:val="single"/>
        </w:rPr>
      </w:pPr>
    </w:p>
    <w:p w14:paraId="297233CE" w14:textId="77777777" w:rsidR="00D73664" w:rsidRPr="007D453F" w:rsidRDefault="00D73664" w:rsidP="00D73664">
      <w:pPr>
        <w:ind w:left="3686"/>
        <w:jc w:val="center"/>
        <w:rPr>
          <w:rFonts w:asciiTheme="minorHAnsi" w:hAnsiTheme="minorHAnsi" w:cstheme="minorHAnsi"/>
          <w:b/>
          <w:bCs/>
        </w:rPr>
        <w:sectPr w:rsidR="00D73664" w:rsidRPr="007D453F" w:rsidSect="00EB4C30">
          <w:headerReference w:type="default" r:id="rId8"/>
          <w:footerReference w:type="default" r:id="rId9"/>
          <w:pgSz w:w="11906" w:h="16838"/>
          <w:pgMar w:top="709" w:right="851" w:bottom="284" w:left="1276" w:header="420" w:footer="709" w:gutter="0"/>
          <w:cols w:space="708"/>
          <w:docGrid w:linePitch="360"/>
        </w:sectPr>
      </w:pPr>
    </w:p>
    <w:p w14:paraId="1D3A3A49" w14:textId="1C900DE0" w:rsidR="00D73664" w:rsidRPr="007D453F" w:rsidRDefault="00D73664" w:rsidP="00BE726D">
      <w:pPr>
        <w:ind w:left="-426"/>
        <w:jc w:val="center"/>
        <w:rPr>
          <w:rFonts w:asciiTheme="minorHAnsi" w:hAnsiTheme="minorHAnsi" w:cstheme="minorHAnsi"/>
          <w:b/>
          <w:color w:val="808080"/>
        </w:rPr>
      </w:pPr>
    </w:p>
    <w:p w14:paraId="5DDAC1D5" w14:textId="77777777" w:rsidR="00D73664" w:rsidRPr="007D453F" w:rsidRDefault="00D73664" w:rsidP="00BE726D">
      <w:pPr>
        <w:ind w:left="-426"/>
        <w:jc w:val="center"/>
        <w:rPr>
          <w:rFonts w:asciiTheme="minorHAnsi" w:hAnsiTheme="minorHAnsi" w:cstheme="minorHAnsi"/>
          <w:b/>
          <w:color w:val="808080"/>
        </w:rPr>
      </w:pPr>
      <w:r w:rsidRPr="007D453F">
        <w:rPr>
          <w:rFonts w:asciiTheme="minorHAnsi" w:hAnsiTheme="minorHAnsi" w:cstheme="minorHAnsi"/>
          <w:b/>
          <w:color w:val="808080"/>
        </w:rPr>
        <w:t>ANNEXE N° 1</w:t>
      </w:r>
    </w:p>
    <w:p w14:paraId="2C4AF4E0" w14:textId="587E77BE" w:rsidR="00D73664" w:rsidRPr="007D453F" w:rsidRDefault="00D73664" w:rsidP="00BE726D">
      <w:pPr>
        <w:spacing w:before="120"/>
        <w:ind w:left="-426"/>
        <w:jc w:val="center"/>
        <w:rPr>
          <w:rFonts w:asciiTheme="minorHAnsi" w:hAnsiTheme="minorHAnsi" w:cstheme="minorHAnsi"/>
          <w:b/>
          <w:color w:val="808080"/>
        </w:rPr>
      </w:pPr>
      <w:r w:rsidRPr="007D453F">
        <w:rPr>
          <w:rFonts w:asciiTheme="minorHAnsi" w:hAnsiTheme="minorHAnsi" w:cstheme="minorHAnsi"/>
          <w:b/>
          <w:color w:val="808080"/>
        </w:rPr>
        <w:t>CR</w:t>
      </w:r>
      <w:r w:rsidR="00F35479" w:rsidRPr="007D453F">
        <w:rPr>
          <w:rFonts w:asciiTheme="minorHAnsi" w:hAnsiTheme="minorHAnsi" w:cstheme="minorHAnsi"/>
          <w:b/>
          <w:color w:val="808080"/>
        </w:rPr>
        <w:t>É</w:t>
      </w:r>
      <w:r w:rsidRPr="007D453F">
        <w:rPr>
          <w:rFonts w:asciiTheme="minorHAnsi" w:hAnsiTheme="minorHAnsi" w:cstheme="minorHAnsi"/>
          <w:b/>
          <w:color w:val="808080"/>
        </w:rPr>
        <w:t xml:space="preserve">ATIONS –MODIFICATIONS – SUPPRESSIONS </w:t>
      </w:r>
      <w:r w:rsidR="00106F0E" w:rsidRPr="007D453F">
        <w:rPr>
          <w:rFonts w:asciiTheme="minorHAnsi" w:hAnsiTheme="minorHAnsi" w:cstheme="minorHAnsi"/>
          <w:b/>
          <w:color w:val="808080"/>
        </w:rPr>
        <w:t>DE P</w:t>
      </w:r>
      <w:r w:rsidR="00CA246F" w:rsidRPr="007D453F">
        <w:rPr>
          <w:rFonts w:asciiTheme="minorHAnsi" w:hAnsiTheme="minorHAnsi" w:cstheme="minorHAnsi"/>
          <w:b/>
          <w:color w:val="808080"/>
        </w:rPr>
        <w:t>O</w:t>
      </w:r>
      <w:r w:rsidR="00106F0E" w:rsidRPr="007D453F">
        <w:rPr>
          <w:rFonts w:asciiTheme="minorHAnsi" w:hAnsiTheme="minorHAnsi" w:cstheme="minorHAnsi"/>
          <w:b/>
          <w:color w:val="808080"/>
        </w:rPr>
        <w:t>STES</w:t>
      </w:r>
    </w:p>
    <w:tbl>
      <w:tblPr>
        <w:tblW w:w="14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8"/>
        <w:gridCol w:w="2782"/>
        <w:gridCol w:w="2769"/>
        <w:gridCol w:w="2822"/>
        <w:gridCol w:w="555"/>
        <w:gridCol w:w="796"/>
        <w:gridCol w:w="2315"/>
      </w:tblGrid>
      <w:tr w:rsidR="00106F0E" w:rsidRPr="007D453F" w14:paraId="037E3C9B" w14:textId="77777777" w:rsidTr="000B3DB7">
        <w:tc>
          <w:tcPr>
            <w:tcW w:w="2838" w:type="dxa"/>
            <w:vAlign w:val="center"/>
          </w:tcPr>
          <w:p w14:paraId="52A10FD0" w14:textId="77777777" w:rsidR="00106F0E" w:rsidRPr="007D453F" w:rsidRDefault="00106F0E" w:rsidP="00483810">
            <w:pPr>
              <w:spacing w:after="0" w:line="240" w:lineRule="auto"/>
              <w:jc w:val="center"/>
              <w:rPr>
                <w:rFonts w:asciiTheme="minorHAnsi" w:hAnsiTheme="minorHAnsi" w:cstheme="minorHAnsi"/>
                <w:b/>
                <w:bCs/>
              </w:rPr>
            </w:pPr>
            <w:r w:rsidRPr="007D453F">
              <w:rPr>
                <w:rFonts w:asciiTheme="minorHAnsi" w:hAnsiTheme="minorHAnsi" w:cstheme="minorHAnsi"/>
                <w:b/>
                <w:bCs/>
              </w:rPr>
              <w:t>Libellé du poste à supprimer</w:t>
            </w:r>
            <w:r w:rsidR="006136E5" w:rsidRPr="007D453F">
              <w:rPr>
                <w:rFonts w:asciiTheme="minorHAnsi" w:hAnsiTheme="minorHAnsi" w:cstheme="minorHAnsi"/>
                <w:b/>
                <w:bCs/>
              </w:rPr>
              <w:t xml:space="preserve"> ou à modifier</w:t>
            </w:r>
            <w:r w:rsidR="00483810" w:rsidRPr="007D453F">
              <w:rPr>
                <w:rFonts w:asciiTheme="minorHAnsi" w:hAnsiTheme="minorHAnsi" w:cstheme="minorHAnsi"/>
                <w:b/>
                <w:bCs/>
              </w:rPr>
              <w:t xml:space="preserve">- </w:t>
            </w:r>
            <w:r w:rsidRPr="007D453F">
              <w:rPr>
                <w:rFonts w:asciiTheme="minorHAnsi" w:hAnsiTheme="minorHAnsi" w:cstheme="minorHAnsi"/>
                <w:b/>
                <w:bCs/>
              </w:rPr>
              <w:t>Nb heures hebdo</w:t>
            </w:r>
          </w:p>
        </w:tc>
        <w:tc>
          <w:tcPr>
            <w:tcW w:w="2782" w:type="dxa"/>
            <w:vAlign w:val="center"/>
          </w:tcPr>
          <w:p w14:paraId="07E8819F" w14:textId="77777777" w:rsidR="00106F0E" w:rsidRPr="007D453F" w:rsidRDefault="00106F0E" w:rsidP="00D73664">
            <w:pPr>
              <w:spacing w:after="0" w:line="240" w:lineRule="auto"/>
              <w:jc w:val="center"/>
              <w:rPr>
                <w:rFonts w:asciiTheme="minorHAnsi" w:hAnsiTheme="minorHAnsi" w:cstheme="minorHAnsi"/>
                <w:b/>
                <w:bCs/>
              </w:rPr>
            </w:pPr>
            <w:r w:rsidRPr="007D453F">
              <w:rPr>
                <w:rFonts w:asciiTheme="minorHAnsi" w:hAnsiTheme="minorHAnsi" w:cstheme="minorHAnsi"/>
                <w:b/>
                <w:bCs/>
              </w:rPr>
              <w:t xml:space="preserve">Nom – prénom – statut de l’agent </w:t>
            </w:r>
          </w:p>
        </w:tc>
        <w:tc>
          <w:tcPr>
            <w:tcW w:w="2769" w:type="dxa"/>
            <w:vAlign w:val="center"/>
          </w:tcPr>
          <w:p w14:paraId="7DC1692E" w14:textId="77777777" w:rsidR="00106F0E" w:rsidRPr="007D453F" w:rsidRDefault="00106F0E" w:rsidP="000B3DB7">
            <w:pPr>
              <w:spacing w:before="120" w:after="0" w:line="240" w:lineRule="auto"/>
              <w:jc w:val="center"/>
              <w:rPr>
                <w:rFonts w:asciiTheme="minorHAnsi" w:hAnsiTheme="minorHAnsi" w:cstheme="minorHAnsi"/>
                <w:b/>
                <w:bCs/>
              </w:rPr>
            </w:pPr>
            <w:r w:rsidRPr="007D453F">
              <w:rPr>
                <w:rFonts w:asciiTheme="minorHAnsi" w:hAnsiTheme="minorHAnsi" w:cstheme="minorHAnsi"/>
                <w:b/>
                <w:bCs/>
              </w:rPr>
              <w:t xml:space="preserve">Libellé du poste à </w:t>
            </w:r>
            <w:r w:rsidR="00B94BA3" w:rsidRPr="007D453F">
              <w:rPr>
                <w:rFonts w:asciiTheme="minorHAnsi" w:hAnsiTheme="minorHAnsi" w:cstheme="minorHAnsi"/>
                <w:b/>
                <w:bCs/>
              </w:rPr>
              <w:t>créer</w:t>
            </w:r>
            <w:r w:rsidRPr="007D453F">
              <w:rPr>
                <w:rFonts w:asciiTheme="minorHAnsi" w:hAnsiTheme="minorHAnsi" w:cstheme="minorHAnsi"/>
                <w:b/>
                <w:bCs/>
              </w:rPr>
              <w:t xml:space="preserve"> – Nb heures hebdo</w:t>
            </w:r>
          </w:p>
        </w:tc>
        <w:tc>
          <w:tcPr>
            <w:tcW w:w="2822" w:type="dxa"/>
            <w:vAlign w:val="center"/>
          </w:tcPr>
          <w:p w14:paraId="7FED014B" w14:textId="77777777" w:rsidR="00106F0E" w:rsidRPr="007D453F" w:rsidRDefault="00106F0E" w:rsidP="00D73664">
            <w:pPr>
              <w:spacing w:after="0" w:line="240" w:lineRule="auto"/>
              <w:jc w:val="center"/>
              <w:rPr>
                <w:rFonts w:asciiTheme="minorHAnsi" w:hAnsiTheme="minorHAnsi" w:cstheme="minorHAnsi"/>
                <w:b/>
                <w:bCs/>
              </w:rPr>
            </w:pPr>
            <w:r w:rsidRPr="007D453F">
              <w:rPr>
                <w:rFonts w:asciiTheme="minorHAnsi" w:hAnsiTheme="minorHAnsi" w:cstheme="minorHAnsi"/>
                <w:b/>
                <w:bCs/>
              </w:rPr>
              <w:t xml:space="preserve">Fonctions </w:t>
            </w:r>
            <w:r w:rsidR="00BD540E" w:rsidRPr="007D453F">
              <w:rPr>
                <w:rFonts w:asciiTheme="minorHAnsi" w:hAnsiTheme="minorHAnsi" w:cstheme="minorHAnsi"/>
                <w:b/>
                <w:bCs/>
              </w:rPr>
              <w:t xml:space="preserve">qui seront </w:t>
            </w:r>
            <w:r w:rsidRPr="007D453F">
              <w:rPr>
                <w:rFonts w:asciiTheme="minorHAnsi" w:hAnsiTheme="minorHAnsi" w:cstheme="minorHAnsi"/>
                <w:b/>
                <w:bCs/>
              </w:rPr>
              <w:t>exercées</w:t>
            </w:r>
          </w:p>
          <w:p w14:paraId="4257968D" w14:textId="77777777" w:rsidR="00284C1E" w:rsidRPr="007D453F" w:rsidRDefault="00284C1E" w:rsidP="00D73664">
            <w:pPr>
              <w:spacing w:after="0" w:line="240" w:lineRule="auto"/>
              <w:jc w:val="center"/>
              <w:rPr>
                <w:rFonts w:asciiTheme="minorHAnsi" w:hAnsiTheme="minorHAnsi" w:cstheme="minorHAnsi"/>
                <w:bCs/>
              </w:rPr>
            </w:pPr>
            <w:r w:rsidRPr="007D453F">
              <w:rPr>
                <w:rFonts w:asciiTheme="minorHAnsi" w:hAnsiTheme="minorHAnsi" w:cstheme="minorHAnsi"/>
                <w:bCs/>
              </w:rPr>
              <w:t>(ex</w:t>
            </w:r>
            <w:r w:rsidR="00133086" w:rsidRPr="007D453F">
              <w:rPr>
                <w:rFonts w:asciiTheme="minorHAnsi" w:hAnsiTheme="minorHAnsi" w:cstheme="minorHAnsi"/>
                <w:bCs/>
              </w:rPr>
              <w:t> </w:t>
            </w:r>
            <w:r w:rsidRPr="007D453F">
              <w:rPr>
                <w:rFonts w:asciiTheme="minorHAnsi" w:hAnsiTheme="minorHAnsi" w:cstheme="minorHAnsi"/>
                <w:bCs/>
              </w:rPr>
              <w:t>: animateur, agent d’entretien, ATSEM…)</w:t>
            </w:r>
          </w:p>
        </w:tc>
        <w:tc>
          <w:tcPr>
            <w:tcW w:w="1351" w:type="dxa"/>
            <w:gridSpan w:val="2"/>
            <w:vAlign w:val="center"/>
          </w:tcPr>
          <w:p w14:paraId="35378640" w14:textId="77777777" w:rsidR="00106F0E" w:rsidRPr="007D453F" w:rsidRDefault="00106F0E" w:rsidP="00D73664">
            <w:pPr>
              <w:spacing w:after="0" w:line="240" w:lineRule="auto"/>
              <w:jc w:val="center"/>
              <w:rPr>
                <w:rFonts w:asciiTheme="minorHAnsi" w:hAnsiTheme="minorHAnsi" w:cstheme="minorHAnsi"/>
                <w:b/>
                <w:bCs/>
              </w:rPr>
            </w:pPr>
            <w:r w:rsidRPr="007D453F">
              <w:rPr>
                <w:rFonts w:asciiTheme="minorHAnsi" w:hAnsiTheme="minorHAnsi" w:cstheme="minorHAnsi"/>
                <w:b/>
                <w:bCs/>
              </w:rPr>
              <w:t>Accord de l’agent</w:t>
            </w:r>
            <w:r w:rsidRPr="007D453F">
              <w:rPr>
                <w:rStyle w:val="Appelnotedebasdep"/>
                <w:rFonts w:asciiTheme="minorHAnsi" w:hAnsiTheme="minorHAnsi" w:cstheme="minorHAnsi"/>
                <w:b/>
                <w:bCs/>
              </w:rPr>
              <w:footnoteReference w:id="1"/>
            </w:r>
          </w:p>
          <w:p w14:paraId="2E2615B9" w14:textId="6F03EE28" w:rsidR="00106F0E" w:rsidRPr="007D453F" w:rsidRDefault="00BE726D" w:rsidP="00D73664">
            <w:pPr>
              <w:spacing w:after="0" w:line="240" w:lineRule="auto"/>
              <w:jc w:val="center"/>
              <w:rPr>
                <w:rFonts w:asciiTheme="minorHAnsi" w:hAnsiTheme="minorHAnsi" w:cstheme="minorHAnsi"/>
                <w:b/>
                <w:bCs/>
              </w:rPr>
            </w:pPr>
            <w:r w:rsidRPr="007D453F">
              <w:rPr>
                <w:rFonts w:asciiTheme="minorHAnsi" w:hAnsiTheme="minorHAnsi" w:cstheme="minorHAnsi"/>
                <w:b/>
                <w:bCs/>
              </w:rPr>
              <w:t>(</w:t>
            </w:r>
            <w:r w:rsidR="00106F0E" w:rsidRPr="007D453F">
              <w:rPr>
                <w:rFonts w:asciiTheme="minorHAnsi" w:hAnsiTheme="minorHAnsi" w:cstheme="minorHAnsi"/>
                <w:b/>
                <w:bCs/>
              </w:rPr>
              <w:t>O</w:t>
            </w:r>
            <w:r w:rsidRPr="007D453F">
              <w:rPr>
                <w:rFonts w:asciiTheme="minorHAnsi" w:hAnsiTheme="minorHAnsi" w:cstheme="minorHAnsi"/>
                <w:b/>
                <w:bCs/>
              </w:rPr>
              <w:t>ui</w:t>
            </w:r>
            <w:r w:rsidR="00106F0E" w:rsidRPr="007D453F">
              <w:rPr>
                <w:rFonts w:asciiTheme="minorHAnsi" w:hAnsiTheme="minorHAnsi" w:cstheme="minorHAnsi"/>
                <w:b/>
                <w:bCs/>
              </w:rPr>
              <w:t xml:space="preserve"> / N</w:t>
            </w:r>
            <w:r w:rsidRPr="007D453F">
              <w:rPr>
                <w:rFonts w:asciiTheme="minorHAnsi" w:hAnsiTheme="minorHAnsi" w:cstheme="minorHAnsi"/>
                <w:b/>
                <w:bCs/>
              </w:rPr>
              <w:t>on)</w:t>
            </w:r>
          </w:p>
        </w:tc>
        <w:tc>
          <w:tcPr>
            <w:tcW w:w="2315" w:type="dxa"/>
            <w:vAlign w:val="center"/>
          </w:tcPr>
          <w:p w14:paraId="061C3732" w14:textId="77777777" w:rsidR="00106F0E" w:rsidRPr="007D453F" w:rsidRDefault="00106F0E" w:rsidP="00D73664">
            <w:pPr>
              <w:spacing w:after="0" w:line="240" w:lineRule="auto"/>
              <w:jc w:val="center"/>
              <w:rPr>
                <w:rFonts w:asciiTheme="minorHAnsi" w:hAnsiTheme="minorHAnsi" w:cstheme="minorHAnsi"/>
                <w:b/>
                <w:bCs/>
              </w:rPr>
            </w:pPr>
            <w:r w:rsidRPr="007D453F">
              <w:rPr>
                <w:rFonts w:asciiTheme="minorHAnsi" w:hAnsiTheme="minorHAnsi" w:cstheme="minorHAnsi"/>
                <w:b/>
                <w:bCs/>
              </w:rPr>
              <w:t>Motif / contexte</w:t>
            </w:r>
          </w:p>
        </w:tc>
      </w:tr>
      <w:tr w:rsidR="00106F0E" w:rsidRPr="007D453F" w14:paraId="43D54ED0" w14:textId="77777777" w:rsidTr="00BD540E">
        <w:tc>
          <w:tcPr>
            <w:tcW w:w="2838" w:type="dxa"/>
          </w:tcPr>
          <w:p w14:paraId="1CE7A5B5" w14:textId="77777777" w:rsidR="00106F0E" w:rsidRPr="007D453F" w:rsidRDefault="00106F0E" w:rsidP="00D73664">
            <w:pPr>
              <w:spacing w:after="0" w:line="240" w:lineRule="auto"/>
              <w:jc w:val="both"/>
              <w:rPr>
                <w:rFonts w:asciiTheme="minorHAnsi" w:hAnsiTheme="minorHAnsi" w:cstheme="minorHAnsi"/>
                <w:b/>
                <w:bCs/>
              </w:rPr>
            </w:pPr>
          </w:p>
          <w:p w14:paraId="7DCCC859" w14:textId="77777777" w:rsidR="00106F0E" w:rsidRPr="007D453F" w:rsidRDefault="00106F0E" w:rsidP="00D73664">
            <w:pPr>
              <w:spacing w:after="0" w:line="240" w:lineRule="auto"/>
              <w:jc w:val="both"/>
              <w:rPr>
                <w:rFonts w:asciiTheme="minorHAnsi" w:hAnsiTheme="minorHAnsi" w:cstheme="minorHAnsi"/>
                <w:b/>
                <w:bCs/>
              </w:rPr>
            </w:pPr>
          </w:p>
          <w:p w14:paraId="342EF5FE" w14:textId="77777777" w:rsidR="00106F0E" w:rsidRPr="007D453F" w:rsidRDefault="00106F0E" w:rsidP="00D73664">
            <w:pPr>
              <w:spacing w:after="0" w:line="240" w:lineRule="auto"/>
              <w:jc w:val="both"/>
              <w:rPr>
                <w:rFonts w:asciiTheme="minorHAnsi" w:hAnsiTheme="minorHAnsi" w:cstheme="minorHAnsi"/>
                <w:b/>
                <w:bCs/>
              </w:rPr>
            </w:pPr>
          </w:p>
        </w:tc>
        <w:tc>
          <w:tcPr>
            <w:tcW w:w="2782" w:type="dxa"/>
          </w:tcPr>
          <w:p w14:paraId="089FEE43" w14:textId="77777777" w:rsidR="00106F0E" w:rsidRPr="007D453F" w:rsidRDefault="00106F0E" w:rsidP="00D73664">
            <w:pPr>
              <w:spacing w:after="0" w:line="240" w:lineRule="auto"/>
              <w:jc w:val="both"/>
              <w:rPr>
                <w:rFonts w:asciiTheme="minorHAnsi" w:hAnsiTheme="minorHAnsi" w:cstheme="minorHAnsi"/>
                <w:b/>
                <w:bCs/>
              </w:rPr>
            </w:pPr>
          </w:p>
        </w:tc>
        <w:tc>
          <w:tcPr>
            <w:tcW w:w="2769" w:type="dxa"/>
          </w:tcPr>
          <w:p w14:paraId="7A8443C6" w14:textId="77777777" w:rsidR="00106F0E" w:rsidRPr="007D453F" w:rsidRDefault="00106F0E" w:rsidP="00D73664">
            <w:pPr>
              <w:spacing w:after="0" w:line="240" w:lineRule="auto"/>
              <w:jc w:val="both"/>
              <w:rPr>
                <w:rFonts w:asciiTheme="minorHAnsi" w:hAnsiTheme="minorHAnsi" w:cstheme="minorHAnsi"/>
                <w:b/>
                <w:bCs/>
              </w:rPr>
            </w:pPr>
          </w:p>
        </w:tc>
        <w:tc>
          <w:tcPr>
            <w:tcW w:w="2822" w:type="dxa"/>
          </w:tcPr>
          <w:p w14:paraId="3F28EF0D" w14:textId="77777777" w:rsidR="00106F0E" w:rsidRPr="007D453F" w:rsidRDefault="00106F0E" w:rsidP="00D73664">
            <w:pPr>
              <w:spacing w:after="0" w:line="240" w:lineRule="auto"/>
              <w:jc w:val="both"/>
              <w:rPr>
                <w:rFonts w:asciiTheme="minorHAnsi" w:hAnsiTheme="minorHAnsi" w:cstheme="minorHAnsi"/>
                <w:b/>
                <w:bCs/>
              </w:rPr>
            </w:pPr>
          </w:p>
        </w:tc>
        <w:tc>
          <w:tcPr>
            <w:tcW w:w="1351" w:type="dxa"/>
            <w:gridSpan w:val="2"/>
          </w:tcPr>
          <w:p w14:paraId="2067A3C3" w14:textId="77777777" w:rsidR="00106F0E" w:rsidRPr="007D453F" w:rsidRDefault="00106F0E" w:rsidP="00D73664">
            <w:pPr>
              <w:spacing w:after="0" w:line="240" w:lineRule="auto"/>
              <w:jc w:val="both"/>
              <w:rPr>
                <w:rFonts w:asciiTheme="minorHAnsi" w:hAnsiTheme="minorHAnsi" w:cstheme="minorHAnsi"/>
                <w:b/>
                <w:bCs/>
              </w:rPr>
            </w:pPr>
          </w:p>
        </w:tc>
        <w:tc>
          <w:tcPr>
            <w:tcW w:w="2315" w:type="dxa"/>
          </w:tcPr>
          <w:p w14:paraId="430221BE" w14:textId="77777777" w:rsidR="00106F0E" w:rsidRPr="007D453F" w:rsidRDefault="00106F0E" w:rsidP="00D73664">
            <w:pPr>
              <w:spacing w:after="0" w:line="240" w:lineRule="auto"/>
              <w:jc w:val="both"/>
              <w:rPr>
                <w:rFonts w:asciiTheme="minorHAnsi" w:hAnsiTheme="minorHAnsi" w:cstheme="minorHAnsi"/>
                <w:b/>
                <w:bCs/>
              </w:rPr>
            </w:pPr>
          </w:p>
        </w:tc>
      </w:tr>
      <w:tr w:rsidR="00106F0E" w:rsidRPr="007D453F" w14:paraId="18B7E2D2" w14:textId="77777777" w:rsidTr="00BD540E">
        <w:tc>
          <w:tcPr>
            <w:tcW w:w="2838" w:type="dxa"/>
          </w:tcPr>
          <w:p w14:paraId="693D64C4" w14:textId="77777777" w:rsidR="00106F0E" w:rsidRPr="007D453F" w:rsidRDefault="00106F0E" w:rsidP="00D73664">
            <w:pPr>
              <w:spacing w:after="0" w:line="240" w:lineRule="auto"/>
              <w:jc w:val="both"/>
              <w:rPr>
                <w:rFonts w:asciiTheme="minorHAnsi" w:hAnsiTheme="minorHAnsi" w:cstheme="minorHAnsi"/>
                <w:b/>
                <w:bCs/>
              </w:rPr>
            </w:pPr>
          </w:p>
          <w:p w14:paraId="734F9FEC" w14:textId="77777777" w:rsidR="00106F0E" w:rsidRPr="007D453F" w:rsidRDefault="00106F0E" w:rsidP="00D73664">
            <w:pPr>
              <w:spacing w:after="0" w:line="240" w:lineRule="auto"/>
              <w:jc w:val="both"/>
              <w:rPr>
                <w:rFonts w:asciiTheme="minorHAnsi" w:hAnsiTheme="minorHAnsi" w:cstheme="minorHAnsi"/>
                <w:b/>
                <w:bCs/>
              </w:rPr>
            </w:pPr>
          </w:p>
          <w:p w14:paraId="50B71014" w14:textId="77777777" w:rsidR="00106F0E" w:rsidRPr="007D453F" w:rsidRDefault="00106F0E" w:rsidP="00D73664">
            <w:pPr>
              <w:spacing w:after="0" w:line="240" w:lineRule="auto"/>
              <w:jc w:val="both"/>
              <w:rPr>
                <w:rFonts w:asciiTheme="minorHAnsi" w:hAnsiTheme="minorHAnsi" w:cstheme="minorHAnsi"/>
                <w:b/>
                <w:bCs/>
              </w:rPr>
            </w:pPr>
          </w:p>
        </w:tc>
        <w:tc>
          <w:tcPr>
            <w:tcW w:w="2782" w:type="dxa"/>
          </w:tcPr>
          <w:p w14:paraId="19F0A61C" w14:textId="77777777" w:rsidR="00106F0E" w:rsidRPr="007D453F" w:rsidRDefault="00106F0E" w:rsidP="00D73664">
            <w:pPr>
              <w:spacing w:after="0" w:line="240" w:lineRule="auto"/>
              <w:jc w:val="both"/>
              <w:rPr>
                <w:rFonts w:asciiTheme="minorHAnsi" w:hAnsiTheme="minorHAnsi" w:cstheme="minorHAnsi"/>
                <w:b/>
                <w:bCs/>
              </w:rPr>
            </w:pPr>
          </w:p>
        </w:tc>
        <w:tc>
          <w:tcPr>
            <w:tcW w:w="2769" w:type="dxa"/>
          </w:tcPr>
          <w:p w14:paraId="402147A7" w14:textId="77777777" w:rsidR="00106F0E" w:rsidRPr="007D453F" w:rsidRDefault="00106F0E" w:rsidP="00D73664">
            <w:pPr>
              <w:spacing w:after="0" w:line="240" w:lineRule="auto"/>
              <w:jc w:val="both"/>
              <w:rPr>
                <w:rFonts w:asciiTheme="minorHAnsi" w:hAnsiTheme="minorHAnsi" w:cstheme="minorHAnsi"/>
                <w:b/>
                <w:bCs/>
              </w:rPr>
            </w:pPr>
          </w:p>
        </w:tc>
        <w:tc>
          <w:tcPr>
            <w:tcW w:w="2822" w:type="dxa"/>
          </w:tcPr>
          <w:p w14:paraId="57C6B672" w14:textId="77777777" w:rsidR="00106F0E" w:rsidRPr="007D453F" w:rsidRDefault="00106F0E" w:rsidP="00D73664">
            <w:pPr>
              <w:spacing w:after="0" w:line="240" w:lineRule="auto"/>
              <w:jc w:val="both"/>
              <w:rPr>
                <w:rFonts w:asciiTheme="minorHAnsi" w:hAnsiTheme="minorHAnsi" w:cstheme="minorHAnsi"/>
                <w:b/>
                <w:bCs/>
              </w:rPr>
            </w:pPr>
          </w:p>
        </w:tc>
        <w:tc>
          <w:tcPr>
            <w:tcW w:w="1351" w:type="dxa"/>
            <w:gridSpan w:val="2"/>
          </w:tcPr>
          <w:p w14:paraId="7D521903" w14:textId="77777777" w:rsidR="00106F0E" w:rsidRPr="007D453F" w:rsidRDefault="00106F0E" w:rsidP="00D73664">
            <w:pPr>
              <w:spacing w:after="0" w:line="240" w:lineRule="auto"/>
              <w:jc w:val="both"/>
              <w:rPr>
                <w:rFonts w:asciiTheme="minorHAnsi" w:hAnsiTheme="minorHAnsi" w:cstheme="minorHAnsi"/>
                <w:b/>
                <w:bCs/>
              </w:rPr>
            </w:pPr>
          </w:p>
        </w:tc>
        <w:tc>
          <w:tcPr>
            <w:tcW w:w="2315" w:type="dxa"/>
          </w:tcPr>
          <w:p w14:paraId="519693FB" w14:textId="77777777" w:rsidR="00106F0E" w:rsidRPr="007D453F" w:rsidRDefault="00106F0E" w:rsidP="00D73664">
            <w:pPr>
              <w:spacing w:after="0" w:line="240" w:lineRule="auto"/>
              <w:jc w:val="both"/>
              <w:rPr>
                <w:rFonts w:asciiTheme="minorHAnsi" w:hAnsiTheme="minorHAnsi" w:cstheme="minorHAnsi"/>
                <w:b/>
                <w:bCs/>
              </w:rPr>
            </w:pPr>
          </w:p>
        </w:tc>
      </w:tr>
      <w:tr w:rsidR="00106F0E" w:rsidRPr="007D453F" w14:paraId="476E6C08" w14:textId="77777777" w:rsidTr="00BD540E">
        <w:tc>
          <w:tcPr>
            <w:tcW w:w="2838" w:type="dxa"/>
          </w:tcPr>
          <w:p w14:paraId="61855593" w14:textId="77777777" w:rsidR="00106F0E" w:rsidRPr="007D453F" w:rsidRDefault="00106F0E" w:rsidP="00D73664">
            <w:pPr>
              <w:spacing w:after="0" w:line="240" w:lineRule="auto"/>
              <w:jc w:val="both"/>
              <w:rPr>
                <w:rFonts w:asciiTheme="minorHAnsi" w:hAnsiTheme="minorHAnsi" w:cstheme="minorHAnsi"/>
                <w:b/>
                <w:bCs/>
              </w:rPr>
            </w:pPr>
          </w:p>
          <w:p w14:paraId="5330C696" w14:textId="77777777" w:rsidR="00106F0E" w:rsidRPr="007D453F" w:rsidRDefault="00106F0E" w:rsidP="00D73664">
            <w:pPr>
              <w:spacing w:after="0" w:line="240" w:lineRule="auto"/>
              <w:jc w:val="both"/>
              <w:rPr>
                <w:rFonts w:asciiTheme="minorHAnsi" w:hAnsiTheme="minorHAnsi" w:cstheme="minorHAnsi"/>
                <w:b/>
                <w:bCs/>
              </w:rPr>
            </w:pPr>
          </w:p>
          <w:p w14:paraId="113F4EB3" w14:textId="77777777" w:rsidR="00106F0E" w:rsidRPr="007D453F" w:rsidRDefault="00106F0E" w:rsidP="00D73664">
            <w:pPr>
              <w:spacing w:after="0" w:line="240" w:lineRule="auto"/>
              <w:jc w:val="both"/>
              <w:rPr>
                <w:rFonts w:asciiTheme="minorHAnsi" w:hAnsiTheme="minorHAnsi" w:cstheme="minorHAnsi"/>
                <w:b/>
                <w:bCs/>
              </w:rPr>
            </w:pPr>
          </w:p>
        </w:tc>
        <w:tc>
          <w:tcPr>
            <w:tcW w:w="2782" w:type="dxa"/>
          </w:tcPr>
          <w:p w14:paraId="44BAD336" w14:textId="77777777" w:rsidR="00106F0E" w:rsidRPr="007D453F" w:rsidRDefault="00106F0E" w:rsidP="00D73664">
            <w:pPr>
              <w:spacing w:after="0" w:line="240" w:lineRule="auto"/>
              <w:jc w:val="both"/>
              <w:rPr>
                <w:rFonts w:asciiTheme="minorHAnsi" w:hAnsiTheme="minorHAnsi" w:cstheme="minorHAnsi"/>
                <w:b/>
                <w:bCs/>
              </w:rPr>
            </w:pPr>
          </w:p>
        </w:tc>
        <w:tc>
          <w:tcPr>
            <w:tcW w:w="2769" w:type="dxa"/>
          </w:tcPr>
          <w:p w14:paraId="4E45A292" w14:textId="77777777" w:rsidR="00106F0E" w:rsidRPr="007D453F" w:rsidRDefault="00106F0E" w:rsidP="00D73664">
            <w:pPr>
              <w:spacing w:after="0" w:line="240" w:lineRule="auto"/>
              <w:jc w:val="both"/>
              <w:rPr>
                <w:rFonts w:asciiTheme="minorHAnsi" w:hAnsiTheme="minorHAnsi" w:cstheme="minorHAnsi"/>
                <w:b/>
                <w:bCs/>
              </w:rPr>
            </w:pPr>
          </w:p>
        </w:tc>
        <w:tc>
          <w:tcPr>
            <w:tcW w:w="2822" w:type="dxa"/>
          </w:tcPr>
          <w:p w14:paraId="607AA0B7" w14:textId="77777777" w:rsidR="00106F0E" w:rsidRPr="007D453F" w:rsidRDefault="00106F0E" w:rsidP="00D73664">
            <w:pPr>
              <w:spacing w:after="0" w:line="240" w:lineRule="auto"/>
              <w:jc w:val="both"/>
              <w:rPr>
                <w:rFonts w:asciiTheme="minorHAnsi" w:hAnsiTheme="minorHAnsi" w:cstheme="minorHAnsi"/>
                <w:b/>
                <w:bCs/>
              </w:rPr>
            </w:pPr>
          </w:p>
        </w:tc>
        <w:tc>
          <w:tcPr>
            <w:tcW w:w="1351" w:type="dxa"/>
            <w:gridSpan w:val="2"/>
          </w:tcPr>
          <w:p w14:paraId="5B7478FA" w14:textId="77777777" w:rsidR="00106F0E" w:rsidRPr="007D453F" w:rsidRDefault="00106F0E" w:rsidP="00D73664">
            <w:pPr>
              <w:spacing w:after="0" w:line="240" w:lineRule="auto"/>
              <w:jc w:val="both"/>
              <w:rPr>
                <w:rFonts w:asciiTheme="minorHAnsi" w:hAnsiTheme="minorHAnsi" w:cstheme="minorHAnsi"/>
                <w:b/>
                <w:bCs/>
              </w:rPr>
            </w:pPr>
          </w:p>
        </w:tc>
        <w:tc>
          <w:tcPr>
            <w:tcW w:w="2315" w:type="dxa"/>
          </w:tcPr>
          <w:p w14:paraId="1E51E943" w14:textId="77777777" w:rsidR="00106F0E" w:rsidRPr="007D453F" w:rsidRDefault="00106F0E" w:rsidP="00D73664">
            <w:pPr>
              <w:spacing w:after="0" w:line="240" w:lineRule="auto"/>
              <w:jc w:val="both"/>
              <w:rPr>
                <w:rFonts w:asciiTheme="minorHAnsi" w:hAnsiTheme="minorHAnsi" w:cstheme="minorHAnsi"/>
                <w:b/>
                <w:bCs/>
              </w:rPr>
            </w:pPr>
          </w:p>
        </w:tc>
      </w:tr>
      <w:tr w:rsidR="00106F0E" w:rsidRPr="007D453F" w14:paraId="3906EB34" w14:textId="77777777" w:rsidTr="00BD540E">
        <w:tc>
          <w:tcPr>
            <w:tcW w:w="2838" w:type="dxa"/>
          </w:tcPr>
          <w:p w14:paraId="72334DB0" w14:textId="77777777" w:rsidR="00106F0E" w:rsidRPr="007D453F" w:rsidRDefault="00106F0E" w:rsidP="00D73664">
            <w:pPr>
              <w:spacing w:after="0" w:line="240" w:lineRule="auto"/>
              <w:jc w:val="both"/>
              <w:rPr>
                <w:rFonts w:asciiTheme="minorHAnsi" w:hAnsiTheme="minorHAnsi" w:cstheme="minorHAnsi"/>
                <w:b/>
                <w:bCs/>
              </w:rPr>
            </w:pPr>
          </w:p>
          <w:p w14:paraId="35385086" w14:textId="77777777" w:rsidR="00106F0E" w:rsidRPr="007D453F" w:rsidRDefault="00106F0E" w:rsidP="00D73664">
            <w:pPr>
              <w:spacing w:after="0" w:line="240" w:lineRule="auto"/>
              <w:jc w:val="both"/>
              <w:rPr>
                <w:rFonts w:asciiTheme="minorHAnsi" w:hAnsiTheme="minorHAnsi" w:cstheme="minorHAnsi"/>
                <w:b/>
                <w:bCs/>
              </w:rPr>
            </w:pPr>
          </w:p>
          <w:p w14:paraId="4C75FA9F" w14:textId="77777777" w:rsidR="00106F0E" w:rsidRPr="007D453F" w:rsidRDefault="00106F0E" w:rsidP="00D73664">
            <w:pPr>
              <w:spacing w:after="0" w:line="240" w:lineRule="auto"/>
              <w:jc w:val="both"/>
              <w:rPr>
                <w:rFonts w:asciiTheme="minorHAnsi" w:hAnsiTheme="minorHAnsi" w:cstheme="minorHAnsi"/>
                <w:b/>
                <w:bCs/>
              </w:rPr>
            </w:pPr>
          </w:p>
        </w:tc>
        <w:tc>
          <w:tcPr>
            <w:tcW w:w="2782" w:type="dxa"/>
          </w:tcPr>
          <w:p w14:paraId="651C8CB6" w14:textId="77777777" w:rsidR="00106F0E" w:rsidRPr="007D453F" w:rsidRDefault="00106F0E" w:rsidP="00D73664">
            <w:pPr>
              <w:spacing w:after="0" w:line="240" w:lineRule="auto"/>
              <w:jc w:val="both"/>
              <w:rPr>
                <w:rFonts w:asciiTheme="minorHAnsi" w:hAnsiTheme="minorHAnsi" w:cstheme="minorHAnsi"/>
                <w:b/>
                <w:bCs/>
              </w:rPr>
            </w:pPr>
          </w:p>
        </w:tc>
        <w:tc>
          <w:tcPr>
            <w:tcW w:w="2769" w:type="dxa"/>
          </w:tcPr>
          <w:p w14:paraId="134F11FD" w14:textId="77777777" w:rsidR="00106F0E" w:rsidRPr="007D453F" w:rsidRDefault="00106F0E" w:rsidP="00D73664">
            <w:pPr>
              <w:spacing w:after="0" w:line="240" w:lineRule="auto"/>
              <w:jc w:val="both"/>
              <w:rPr>
                <w:rFonts w:asciiTheme="minorHAnsi" w:hAnsiTheme="minorHAnsi" w:cstheme="minorHAnsi"/>
                <w:b/>
                <w:bCs/>
              </w:rPr>
            </w:pPr>
          </w:p>
        </w:tc>
        <w:tc>
          <w:tcPr>
            <w:tcW w:w="2822" w:type="dxa"/>
          </w:tcPr>
          <w:p w14:paraId="5B71D1A7" w14:textId="77777777" w:rsidR="00106F0E" w:rsidRPr="007D453F" w:rsidRDefault="00106F0E" w:rsidP="00D73664">
            <w:pPr>
              <w:spacing w:after="0" w:line="240" w:lineRule="auto"/>
              <w:jc w:val="both"/>
              <w:rPr>
                <w:rFonts w:asciiTheme="minorHAnsi" w:hAnsiTheme="minorHAnsi" w:cstheme="minorHAnsi"/>
                <w:b/>
                <w:bCs/>
              </w:rPr>
            </w:pPr>
          </w:p>
        </w:tc>
        <w:tc>
          <w:tcPr>
            <w:tcW w:w="1351" w:type="dxa"/>
            <w:gridSpan w:val="2"/>
          </w:tcPr>
          <w:p w14:paraId="3884DD18" w14:textId="77777777" w:rsidR="00106F0E" w:rsidRPr="007D453F" w:rsidRDefault="00106F0E" w:rsidP="00D73664">
            <w:pPr>
              <w:spacing w:after="0" w:line="240" w:lineRule="auto"/>
              <w:jc w:val="both"/>
              <w:rPr>
                <w:rFonts w:asciiTheme="minorHAnsi" w:hAnsiTheme="minorHAnsi" w:cstheme="minorHAnsi"/>
                <w:b/>
                <w:bCs/>
              </w:rPr>
            </w:pPr>
          </w:p>
        </w:tc>
        <w:tc>
          <w:tcPr>
            <w:tcW w:w="2315" w:type="dxa"/>
          </w:tcPr>
          <w:p w14:paraId="5C22AAFF" w14:textId="77777777" w:rsidR="00106F0E" w:rsidRPr="007D453F" w:rsidRDefault="00106F0E" w:rsidP="00D73664">
            <w:pPr>
              <w:spacing w:after="0" w:line="240" w:lineRule="auto"/>
              <w:jc w:val="both"/>
              <w:rPr>
                <w:rFonts w:asciiTheme="minorHAnsi" w:hAnsiTheme="minorHAnsi" w:cstheme="minorHAnsi"/>
                <w:b/>
                <w:bCs/>
              </w:rPr>
            </w:pPr>
          </w:p>
        </w:tc>
      </w:tr>
      <w:tr w:rsidR="00106F0E" w:rsidRPr="007D453F" w14:paraId="5D7F3622" w14:textId="77777777" w:rsidTr="00BD540E">
        <w:tc>
          <w:tcPr>
            <w:tcW w:w="2838" w:type="dxa"/>
          </w:tcPr>
          <w:p w14:paraId="5979F950" w14:textId="77777777" w:rsidR="00106F0E" w:rsidRPr="007D453F" w:rsidRDefault="00106F0E" w:rsidP="00D73664">
            <w:pPr>
              <w:spacing w:after="0" w:line="240" w:lineRule="auto"/>
              <w:jc w:val="both"/>
              <w:rPr>
                <w:rFonts w:asciiTheme="minorHAnsi" w:hAnsiTheme="minorHAnsi" w:cstheme="minorHAnsi"/>
                <w:b/>
                <w:bCs/>
              </w:rPr>
            </w:pPr>
          </w:p>
          <w:p w14:paraId="375E6095" w14:textId="77777777" w:rsidR="00106F0E" w:rsidRPr="007D453F" w:rsidRDefault="00106F0E" w:rsidP="00D73664">
            <w:pPr>
              <w:spacing w:after="0" w:line="240" w:lineRule="auto"/>
              <w:jc w:val="both"/>
              <w:rPr>
                <w:rFonts w:asciiTheme="minorHAnsi" w:hAnsiTheme="minorHAnsi" w:cstheme="minorHAnsi"/>
                <w:b/>
                <w:bCs/>
              </w:rPr>
            </w:pPr>
          </w:p>
          <w:p w14:paraId="3AAC0AE6" w14:textId="77777777" w:rsidR="00106F0E" w:rsidRPr="007D453F" w:rsidRDefault="00106F0E" w:rsidP="00D73664">
            <w:pPr>
              <w:spacing w:after="0" w:line="240" w:lineRule="auto"/>
              <w:jc w:val="both"/>
              <w:rPr>
                <w:rFonts w:asciiTheme="minorHAnsi" w:hAnsiTheme="minorHAnsi" w:cstheme="minorHAnsi"/>
                <w:b/>
                <w:bCs/>
              </w:rPr>
            </w:pPr>
          </w:p>
        </w:tc>
        <w:tc>
          <w:tcPr>
            <w:tcW w:w="2782" w:type="dxa"/>
          </w:tcPr>
          <w:p w14:paraId="752ADA11" w14:textId="77777777" w:rsidR="00106F0E" w:rsidRPr="007D453F" w:rsidRDefault="00106F0E" w:rsidP="00D73664">
            <w:pPr>
              <w:spacing w:after="0" w:line="240" w:lineRule="auto"/>
              <w:jc w:val="both"/>
              <w:rPr>
                <w:rFonts w:asciiTheme="minorHAnsi" w:hAnsiTheme="minorHAnsi" w:cstheme="minorHAnsi"/>
                <w:b/>
                <w:bCs/>
              </w:rPr>
            </w:pPr>
          </w:p>
        </w:tc>
        <w:tc>
          <w:tcPr>
            <w:tcW w:w="2769" w:type="dxa"/>
          </w:tcPr>
          <w:p w14:paraId="07FCA714" w14:textId="77777777" w:rsidR="00106F0E" w:rsidRPr="007D453F" w:rsidRDefault="00106F0E" w:rsidP="00D73664">
            <w:pPr>
              <w:spacing w:after="0" w:line="240" w:lineRule="auto"/>
              <w:jc w:val="both"/>
              <w:rPr>
                <w:rFonts w:asciiTheme="minorHAnsi" w:hAnsiTheme="minorHAnsi" w:cstheme="minorHAnsi"/>
                <w:b/>
                <w:bCs/>
              </w:rPr>
            </w:pPr>
          </w:p>
        </w:tc>
        <w:tc>
          <w:tcPr>
            <w:tcW w:w="2822" w:type="dxa"/>
          </w:tcPr>
          <w:p w14:paraId="02A26922" w14:textId="77777777" w:rsidR="00106F0E" w:rsidRPr="007D453F" w:rsidRDefault="00106F0E" w:rsidP="00D73664">
            <w:pPr>
              <w:spacing w:after="0" w:line="240" w:lineRule="auto"/>
              <w:jc w:val="both"/>
              <w:rPr>
                <w:rFonts w:asciiTheme="minorHAnsi" w:hAnsiTheme="minorHAnsi" w:cstheme="minorHAnsi"/>
                <w:b/>
                <w:bCs/>
              </w:rPr>
            </w:pPr>
          </w:p>
        </w:tc>
        <w:tc>
          <w:tcPr>
            <w:tcW w:w="1351" w:type="dxa"/>
            <w:gridSpan w:val="2"/>
          </w:tcPr>
          <w:p w14:paraId="2BA8000A" w14:textId="77777777" w:rsidR="00106F0E" w:rsidRPr="007D453F" w:rsidRDefault="00106F0E" w:rsidP="00D73664">
            <w:pPr>
              <w:spacing w:after="0" w:line="240" w:lineRule="auto"/>
              <w:jc w:val="both"/>
              <w:rPr>
                <w:rFonts w:asciiTheme="minorHAnsi" w:hAnsiTheme="minorHAnsi" w:cstheme="minorHAnsi"/>
                <w:b/>
                <w:bCs/>
              </w:rPr>
            </w:pPr>
          </w:p>
        </w:tc>
        <w:tc>
          <w:tcPr>
            <w:tcW w:w="2315" w:type="dxa"/>
          </w:tcPr>
          <w:p w14:paraId="67164C6F" w14:textId="77777777" w:rsidR="00106F0E" w:rsidRPr="007D453F" w:rsidRDefault="00106F0E" w:rsidP="00D73664">
            <w:pPr>
              <w:spacing w:after="0" w:line="240" w:lineRule="auto"/>
              <w:jc w:val="both"/>
              <w:rPr>
                <w:rFonts w:asciiTheme="minorHAnsi" w:hAnsiTheme="minorHAnsi" w:cstheme="minorHAnsi"/>
                <w:b/>
                <w:bCs/>
              </w:rPr>
            </w:pPr>
          </w:p>
        </w:tc>
      </w:tr>
      <w:tr w:rsidR="00BD540E" w:rsidRPr="007D453F" w14:paraId="54A49FB4" w14:textId="77777777" w:rsidTr="00BD540E">
        <w:tc>
          <w:tcPr>
            <w:tcW w:w="2838" w:type="dxa"/>
          </w:tcPr>
          <w:p w14:paraId="744CA132" w14:textId="77777777" w:rsidR="00BD540E" w:rsidRPr="007D453F" w:rsidRDefault="00BD540E" w:rsidP="00D73664">
            <w:pPr>
              <w:spacing w:after="0" w:line="240" w:lineRule="auto"/>
              <w:jc w:val="both"/>
              <w:rPr>
                <w:rFonts w:asciiTheme="minorHAnsi" w:hAnsiTheme="minorHAnsi" w:cstheme="minorHAnsi"/>
                <w:b/>
                <w:bCs/>
              </w:rPr>
            </w:pPr>
          </w:p>
          <w:p w14:paraId="3AD0FC1E" w14:textId="77777777" w:rsidR="00BD540E" w:rsidRPr="007D453F" w:rsidRDefault="00BD540E" w:rsidP="00D73664">
            <w:pPr>
              <w:spacing w:after="0" w:line="240" w:lineRule="auto"/>
              <w:jc w:val="both"/>
              <w:rPr>
                <w:rFonts w:asciiTheme="minorHAnsi" w:hAnsiTheme="minorHAnsi" w:cstheme="minorHAnsi"/>
                <w:b/>
                <w:bCs/>
              </w:rPr>
            </w:pPr>
          </w:p>
          <w:p w14:paraId="7E64D599" w14:textId="77777777" w:rsidR="00BD540E" w:rsidRPr="007D453F" w:rsidRDefault="00BD540E" w:rsidP="00D73664">
            <w:pPr>
              <w:spacing w:after="0" w:line="240" w:lineRule="auto"/>
              <w:jc w:val="both"/>
              <w:rPr>
                <w:rFonts w:asciiTheme="minorHAnsi" w:hAnsiTheme="minorHAnsi" w:cstheme="minorHAnsi"/>
                <w:b/>
                <w:bCs/>
              </w:rPr>
            </w:pPr>
          </w:p>
        </w:tc>
        <w:tc>
          <w:tcPr>
            <w:tcW w:w="2782" w:type="dxa"/>
          </w:tcPr>
          <w:p w14:paraId="7D635274" w14:textId="77777777" w:rsidR="00BD540E" w:rsidRPr="007D453F" w:rsidRDefault="00BD540E" w:rsidP="00D73664">
            <w:pPr>
              <w:spacing w:after="0" w:line="240" w:lineRule="auto"/>
              <w:jc w:val="both"/>
              <w:rPr>
                <w:rFonts w:asciiTheme="minorHAnsi" w:hAnsiTheme="minorHAnsi" w:cstheme="minorHAnsi"/>
                <w:b/>
                <w:bCs/>
              </w:rPr>
            </w:pPr>
          </w:p>
        </w:tc>
        <w:tc>
          <w:tcPr>
            <w:tcW w:w="2769" w:type="dxa"/>
          </w:tcPr>
          <w:p w14:paraId="665F205A" w14:textId="77777777" w:rsidR="00BD540E" w:rsidRPr="007D453F" w:rsidRDefault="00BD540E" w:rsidP="00D73664">
            <w:pPr>
              <w:spacing w:after="0" w:line="240" w:lineRule="auto"/>
              <w:jc w:val="both"/>
              <w:rPr>
                <w:rFonts w:asciiTheme="minorHAnsi" w:hAnsiTheme="minorHAnsi" w:cstheme="minorHAnsi"/>
                <w:b/>
                <w:bCs/>
              </w:rPr>
            </w:pPr>
          </w:p>
        </w:tc>
        <w:tc>
          <w:tcPr>
            <w:tcW w:w="2822" w:type="dxa"/>
          </w:tcPr>
          <w:p w14:paraId="6A691268" w14:textId="77777777" w:rsidR="00BD540E" w:rsidRPr="007D453F" w:rsidRDefault="00BD540E" w:rsidP="00D73664">
            <w:pPr>
              <w:spacing w:after="0" w:line="240" w:lineRule="auto"/>
              <w:jc w:val="both"/>
              <w:rPr>
                <w:rFonts w:asciiTheme="minorHAnsi" w:hAnsiTheme="minorHAnsi" w:cstheme="minorHAnsi"/>
                <w:b/>
                <w:bCs/>
              </w:rPr>
            </w:pPr>
          </w:p>
        </w:tc>
        <w:tc>
          <w:tcPr>
            <w:tcW w:w="1351" w:type="dxa"/>
            <w:gridSpan w:val="2"/>
          </w:tcPr>
          <w:p w14:paraId="5BF40755" w14:textId="77777777" w:rsidR="00BD540E" w:rsidRPr="007D453F" w:rsidRDefault="00BD540E" w:rsidP="00D73664">
            <w:pPr>
              <w:spacing w:after="0" w:line="240" w:lineRule="auto"/>
              <w:jc w:val="both"/>
              <w:rPr>
                <w:rFonts w:asciiTheme="minorHAnsi" w:hAnsiTheme="minorHAnsi" w:cstheme="minorHAnsi"/>
                <w:b/>
                <w:bCs/>
              </w:rPr>
            </w:pPr>
          </w:p>
        </w:tc>
        <w:tc>
          <w:tcPr>
            <w:tcW w:w="2315" w:type="dxa"/>
          </w:tcPr>
          <w:p w14:paraId="3BCA22C4" w14:textId="77777777" w:rsidR="00BD540E" w:rsidRPr="007D453F" w:rsidRDefault="00BD540E" w:rsidP="00D73664">
            <w:pPr>
              <w:spacing w:after="0" w:line="240" w:lineRule="auto"/>
              <w:jc w:val="both"/>
              <w:rPr>
                <w:rFonts w:asciiTheme="minorHAnsi" w:hAnsiTheme="minorHAnsi" w:cstheme="minorHAnsi"/>
                <w:b/>
                <w:bCs/>
              </w:rPr>
            </w:pPr>
          </w:p>
        </w:tc>
      </w:tr>
      <w:tr w:rsidR="00D73664" w:rsidRPr="007D453F" w14:paraId="73B6A514" w14:textId="77777777" w:rsidTr="00BD540E">
        <w:tc>
          <w:tcPr>
            <w:tcW w:w="11766" w:type="dxa"/>
            <w:gridSpan w:val="5"/>
            <w:vAlign w:val="center"/>
          </w:tcPr>
          <w:p w14:paraId="4A8FA8D0" w14:textId="77777777" w:rsidR="00D73664" w:rsidRPr="007D453F" w:rsidRDefault="00D73664" w:rsidP="00D73664">
            <w:pPr>
              <w:spacing w:before="120" w:after="120"/>
              <w:rPr>
                <w:rFonts w:asciiTheme="minorHAnsi" w:hAnsiTheme="minorHAnsi" w:cstheme="minorHAnsi"/>
                <w:b/>
                <w:bCs/>
              </w:rPr>
            </w:pPr>
            <w:r w:rsidRPr="007D453F">
              <w:rPr>
                <w:rFonts w:asciiTheme="minorHAnsi" w:hAnsiTheme="minorHAnsi" w:cstheme="minorHAnsi"/>
                <w:b/>
                <w:bCs/>
              </w:rPr>
              <w:t>Nombre total d’agents concernés</w:t>
            </w:r>
          </w:p>
        </w:tc>
        <w:tc>
          <w:tcPr>
            <w:tcW w:w="3111" w:type="dxa"/>
            <w:gridSpan w:val="2"/>
          </w:tcPr>
          <w:p w14:paraId="044C0709" w14:textId="77777777" w:rsidR="00D73664" w:rsidRPr="007D453F" w:rsidRDefault="00D73664" w:rsidP="00BD540E">
            <w:pPr>
              <w:spacing w:before="120"/>
              <w:jc w:val="both"/>
              <w:rPr>
                <w:rFonts w:asciiTheme="minorHAnsi" w:hAnsiTheme="minorHAnsi" w:cstheme="minorHAnsi"/>
                <w:b/>
                <w:bCs/>
              </w:rPr>
            </w:pPr>
            <w:r w:rsidRPr="007D453F">
              <w:rPr>
                <w:rFonts w:asciiTheme="minorHAnsi" w:hAnsiTheme="minorHAnsi" w:cstheme="minorHAnsi"/>
                <w:b/>
                <w:bCs/>
              </w:rPr>
              <w:t>…………………………..</w:t>
            </w:r>
          </w:p>
        </w:tc>
      </w:tr>
    </w:tbl>
    <w:p w14:paraId="40E7F50A" w14:textId="7693E424" w:rsidR="00204311" w:rsidRPr="007D453F" w:rsidRDefault="00BE726D" w:rsidP="00204311">
      <w:pPr>
        <w:autoSpaceDE w:val="0"/>
        <w:autoSpaceDN w:val="0"/>
        <w:adjustRightInd w:val="0"/>
        <w:spacing w:after="0"/>
        <w:ind w:left="-238" w:right="-414"/>
        <w:jc w:val="both"/>
        <w:rPr>
          <w:rFonts w:asciiTheme="minorHAnsi" w:hAnsiTheme="minorHAnsi" w:cstheme="minorHAnsi"/>
          <w:b/>
          <w:i/>
          <w:iCs/>
          <w:sz w:val="18"/>
          <w:szCs w:val="18"/>
        </w:rPr>
      </w:pPr>
      <w:r w:rsidRPr="007D453F">
        <w:rPr>
          <w:rFonts w:asciiTheme="minorHAnsi" w:hAnsiTheme="minorHAnsi" w:cstheme="minorHAnsi"/>
          <w:b/>
          <w:i/>
          <w:iCs/>
          <w:sz w:val="18"/>
          <w:szCs w:val="18"/>
        </w:rPr>
        <w:t xml:space="preserve">Article L542-3 du Code général de la fonction publique (CGFP) : </w:t>
      </w:r>
      <w:r w:rsidR="00204311" w:rsidRPr="007D453F">
        <w:rPr>
          <w:rFonts w:asciiTheme="minorHAnsi" w:hAnsiTheme="minorHAnsi" w:cstheme="minorHAnsi"/>
          <w:b/>
          <w:sz w:val="18"/>
          <w:szCs w:val="18"/>
        </w:rPr>
        <w:t xml:space="preserve"> « la modification du nombre d’heures afférent à un emploi permanent à temps non complet n’est pas assimilée à la suppression d’un emploi comportant un temps de service égal, lorsque la modification n’excède pas </w:t>
      </w:r>
      <w:r w:rsidR="00204311" w:rsidRPr="007D453F">
        <w:rPr>
          <w:rFonts w:asciiTheme="minorHAnsi" w:hAnsiTheme="minorHAnsi" w:cstheme="minorHAnsi"/>
          <w:b/>
          <w:bCs/>
          <w:sz w:val="18"/>
          <w:szCs w:val="18"/>
        </w:rPr>
        <w:t>10 %</w:t>
      </w:r>
      <w:r w:rsidR="00204311" w:rsidRPr="007D453F">
        <w:rPr>
          <w:rFonts w:asciiTheme="minorHAnsi" w:hAnsiTheme="minorHAnsi" w:cstheme="minorHAnsi"/>
          <w:b/>
          <w:sz w:val="18"/>
          <w:szCs w:val="18"/>
        </w:rPr>
        <w:t xml:space="preserve"> du nombre d’heures de service afférent à l’emploi en question et lorsqu’elle n’a pas pour effet de faire perdre </w:t>
      </w:r>
      <w:r w:rsidR="00204311" w:rsidRPr="007D453F">
        <w:rPr>
          <w:rFonts w:asciiTheme="minorHAnsi" w:hAnsiTheme="minorHAnsi" w:cstheme="minorHAnsi"/>
          <w:b/>
          <w:sz w:val="18"/>
          <w:szCs w:val="18"/>
          <w:u w:val="single"/>
        </w:rPr>
        <w:t>le bénéfice de l’affiliation</w:t>
      </w:r>
      <w:r w:rsidR="00204311" w:rsidRPr="007D453F">
        <w:rPr>
          <w:rFonts w:asciiTheme="minorHAnsi" w:hAnsiTheme="minorHAnsi" w:cstheme="minorHAnsi"/>
          <w:b/>
          <w:sz w:val="18"/>
          <w:szCs w:val="18"/>
        </w:rPr>
        <w:t xml:space="preserve"> à la Caisse nationale de retraites des agents des collectivités locales »</w:t>
      </w:r>
      <w:r w:rsidR="00204311" w:rsidRPr="007D453F">
        <w:rPr>
          <w:rFonts w:asciiTheme="minorHAnsi" w:hAnsiTheme="minorHAnsi" w:cstheme="minorHAnsi"/>
          <w:b/>
          <w:i/>
          <w:iCs/>
          <w:sz w:val="18"/>
          <w:szCs w:val="18"/>
        </w:rPr>
        <w:t xml:space="preserve">. </w:t>
      </w:r>
    </w:p>
    <w:p w14:paraId="40D44DCC" w14:textId="77777777" w:rsidR="00EB4C30" w:rsidRPr="007D453F" w:rsidRDefault="00EB4C30" w:rsidP="00133086">
      <w:pPr>
        <w:spacing w:after="0"/>
        <w:jc w:val="center"/>
        <w:rPr>
          <w:rFonts w:asciiTheme="minorHAnsi" w:hAnsiTheme="minorHAnsi" w:cstheme="minorHAnsi"/>
          <w:b/>
          <w:bCs/>
        </w:rPr>
      </w:pPr>
    </w:p>
    <w:p w14:paraId="04063D12" w14:textId="77777777" w:rsidR="00EB4C30" w:rsidRPr="007D453F" w:rsidRDefault="00EB4C30" w:rsidP="00133086">
      <w:pPr>
        <w:spacing w:after="0"/>
        <w:jc w:val="center"/>
        <w:rPr>
          <w:rFonts w:asciiTheme="minorHAnsi" w:hAnsiTheme="minorHAnsi" w:cstheme="minorHAnsi"/>
          <w:b/>
          <w:bCs/>
        </w:rPr>
      </w:pPr>
    </w:p>
    <w:p w14:paraId="0178C9F4" w14:textId="77777777" w:rsidR="00EB4C30" w:rsidRPr="007D453F" w:rsidRDefault="00EB4C30" w:rsidP="00133086">
      <w:pPr>
        <w:spacing w:after="0"/>
        <w:jc w:val="center"/>
        <w:rPr>
          <w:rFonts w:asciiTheme="minorHAnsi" w:hAnsiTheme="minorHAnsi" w:cstheme="minorHAnsi"/>
          <w:b/>
          <w:bCs/>
        </w:rPr>
      </w:pPr>
    </w:p>
    <w:p w14:paraId="186A87BF" w14:textId="77777777" w:rsidR="00EB4C30" w:rsidRPr="007D453F" w:rsidRDefault="00EB4C30" w:rsidP="00EB4C30">
      <w:pPr>
        <w:tabs>
          <w:tab w:val="left" w:pos="5292"/>
        </w:tabs>
        <w:spacing w:after="0"/>
        <w:jc w:val="center"/>
        <w:rPr>
          <w:rFonts w:asciiTheme="minorHAnsi" w:hAnsiTheme="minorHAnsi" w:cstheme="minorHAnsi"/>
          <w:b/>
          <w:bCs/>
          <w:i/>
          <w:sz w:val="28"/>
          <w:szCs w:val="28"/>
          <w:u w:val="single"/>
        </w:rPr>
      </w:pPr>
    </w:p>
    <w:p w14:paraId="1DB05561" w14:textId="4BC67B07" w:rsidR="008F79BE" w:rsidRPr="007D453F" w:rsidRDefault="008F79BE" w:rsidP="00EB4C30">
      <w:pPr>
        <w:tabs>
          <w:tab w:val="left" w:pos="5292"/>
        </w:tabs>
        <w:spacing w:after="0"/>
        <w:jc w:val="center"/>
        <w:rPr>
          <w:rFonts w:asciiTheme="minorHAnsi" w:hAnsiTheme="minorHAnsi" w:cstheme="minorHAnsi"/>
          <w:b/>
          <w:bCs/>
          <w:i/>
          <w:sz w:val="28"/>
          <w:szCs w:val="28"/>
          <w:u w:val="single"/>
        </w:rPr>
      </w:pPr>
      <w:r w:rsidRPr="007D453F">
        <w:rPr>
          <w:rFonts w:asciiTheme="minorHAnsi" w:hAnsiTheme="minorHAnsi" w:cstheme="minorHAnsi"/>
          <w:b/>
          <w:bCs/>
          <w:i/>
          <w:sz w:val="28"/>
          <w:szCs w:val="28"/>
          <w:u w:val="single"/>
        </w:rPr>
        <w:lastRenderedPageBreak/>
        <w:t>ORGANISATION DU TEMPS SCOLAIRE ET P</w:t>
      </w:r>
      <w:r w:rsidR="00F35479" w:rsidRPr="007D453F">
        <w:rPr>
          <w:rFonts w:asciiTheme="minorHAnsi" w:hAnsiTheme="minorHAnsi" w:cstheme="minorHAnsi"/>
          <w:b/>
          <w:bCs/>
          <w:i/>
          <w:sz w:val="28"/>
          <w:szCs w:val="28"/>
          <w:u w:val="single"/>
        </w:rPr>
        <w:t>É</w:t>
      </w:r>
      <w:r w:rsidRPr="007D453F">
        <w:rPr>
          <w:rFonts w:asciiTheme="minorHAnsi" w:hAnsiTheme="minorHAnsi" w:cstheme="minorHAnsi"/>
          <w:b/>
          <w:bCs/>
          <w:i/>
          <w:sz w:val="28"/>
          <w:szCs w:val="28"/>
          <w:u w:val="single"/>
        </w:rPr>
        <w:t>RISCOLAIRE</w:t>
      </w:r>
    </w:p>
    <w:p w14:paraId="10C82E6D" w14:textId="77777777" w:rsidR="008F79BE" w:rsidRPr="007D453F" w:rsidRDefault="008F79BE" w:rsidP="00133086">
      <w:pPr>
        <w:spacing w:after="0"/>
        <w:jc w:val="center"/>
        <w:rPr>
          <w:rFonts w:asciiTheme="minorHAnsi" w:hAnsiTheme="minorHAnsi" w:cstheme="minorHAnsi"/>
          <w:b/>
          <w:bCs/>
        </w:rPr>
      </w:pPr>
    </w:p>
    <w:p w14:paraId="6AA9CA4F" w14:textId="77777777" w:rsidR="00D73664" w:rsidRPr="007D453F" w:rsidRDefault="00D73664" w:rsidP="00133086">
      <w:pPr>
        <w:spacing w:after="0"/>
        <w:jc w:val="center"/>
        <w:rPr>
          <w:rFonts w:asciiTheme="minorHAnsi" w:hAnsiTheme="minorHAnsi" w:cstheme="minorHAnsi"/>
          <w:b/>
          <w:bCs/>
        </w:rPr>
      </w:pPr>
    </w:p>
    <w:p w14:paraId="0EC33A2E" w14:textId="00CA74AB" w:rsidR="00B17652" w:rsidRPr="007D453F" w:rsidRDefault="00B17652" w:rsidP="00B17652">
      <w:pPr>
        <w:numPr>
          <w:ilvl w:val="0"/>
          <w:numId w:val="18"/>
        </w:numPr>
        <w:spacing w:after="0" w:line="240" w:lineRule="auto"/>
        <w:rPr>
          <w:rFonts w:asciiTheme="minorHAnsi" w:hAnsiTheme="minorHAnsi" w:cstheme="minorHAnsi"/>
          <w:b/>
          <w:sz w:val="24"/>
        </w:rPr>
      </w:pPr>
      <w:r w:rsidRPr="007D453F">
        <w:rPr>
          <w:rFonts w:asciiTheme="minorHAnsi" w:hAnsiTheme="minorHAnsi" w:cstheme="minorHAnsi"/>
          <w:b/>
          <w:sz w:val="24"/>
        </w:rPr>
        <w:t>ANCIENNE R</w:t>
      </w:r>
      <w:r w:rsidR="00F35479" w:rsidRPr="007D453F">
        <w:rPr>
          <w:rFonts w:asciiTheme="minorHAnsi" w:hAnsiTheme="minorHAnsi" w:cstheme="minorHAnsi"/>
          <w:b/>
          <w:sz w:val="24"/>
        </w:rPr>
        <w:t>É</w:t>
      </w:r>
      <w:r w:rsidRPr="007D453F">
        <w:rPr>
          <w:rFonts w:asciiTheme="minorHAnsi" w:hAnsiTheme="minorHAnsi" w:cstheme="minorHAnsi"/>
          <w:b/>
          <w:sz w:val="24"/>
        </w:rPr>
        <w:t>ORGANISATION DE LA SEMAINE :</w:t>
      </w:r>
      <w:r w:rsidRPr="007D453F">
        <w:rPr>
          <w:rFonts w:asciiTheme="minorHAnsi" w:hAnsiTheme="minorHAnsi" w:cstheme="minorHAnsi"/>
          <w:b/>
          <w:bCs/>
        </w:rPr>
        <w:t xml:space="preserve"> SEMAINE TYPE (AVANT R</w:t>
      </w:r>
      <w:r w:rsidR="00F35479" w:rsidRPr="007D453F">
        <w:rPr>
          <w:rFonts w:asciiTheme="minorHAnsi" w:hAnsiTheme="minorHAnsi" w:cstheme="minorHAnsi"/>
          <w:b/>
          <w:bCs/>
        </w:rPr>
        <w:t>É</w:t>
      </w:r>
      <w:r w:rsidRPr="007D453F">
        <w:rPr>
          <w:rFonts w:asciiTheme="minorHAnsi" w:hAnsiTheme="minorHAnsi" w:cstheme="minorHAnsi"/>
          <w:b/>
          <w:bCs/>
        </w:rPr>
        <w:t>FORME)</w:t>
      </w:r>
    </w:p>
    <w:p w14:paraId="729BA563" w14:textId="77777777" w:rsidR="00B17652" w:rsidRPr="007D453F" w:rsidRDefault="00B17652" w:rsidP="00B17652">
      <w:pPr>
        <w:rPr>
          <w:rFonts w:asciiTheme="minorHAnsi" w:hAnsiTheme="minorHAnsi"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
        <w:gridCol w:w="680"/>
        <w:gridCol w:w="680"/>
        <w:gridCol w:w="677"/>
        <w:gridCol w:w="677"/>
        <w:gridCol w:w="677"/>
        <w:gridCol w:w="677"/>
        <w:gridCol w:w="747"/>
        <w:gridCol w:w="677"/>
        <w:gridCol w:w="740"/>
        <w:gridCol w:w="709"/>
        <w:gridCol w:w="709"/>
        <w:gridCol w:w="709"/>
        <w:gridCol w:w="1417"/>
      </w:tblGrid>
      <w:tr w:rsidR="00B17652" w:rsidRPr="007D453F" w14:paraId="2F4A868F" w14:textId="77777777" w:rsidTr="00B17652">
        <w:tc>
          <w:tcPr>
            <w:tcW w:w="1701" w:type="dxa"/>
            <w:shd w:val="clear" w:color="auto" w:fill="auto"/>
          </w:tcPr>
          <w:p w14:paraId="5824CD63" w14:textId="77777777" w:rsidR="00B17652" w:rsidRPr="007D453F" w:rsidRDefault="00B17652" w:rsidP="00B17652">
            <w:pPr>
              <w:rPr>
                <w:rFonts w:asciiTheme="minorHAnsi" w:hAnsiTheme="minorHAnsi" w:cstheme="minorHAnsi"/>
                <w:b/>
                <w:u w:val="single"/>
              </w:rPr>
            </w:pPr>
          </w:p>
        </w:tc>
        <w:tc>
          <w:tcPr>
            <w:tcW w:w="680" w:type="dxa"/>
            <w:tcBorders>
              <w:right w:val="nil"/>
            </w:tcBorders>
            <w:shd w:val="clear" w:color="auto" w:fill="auto"/>
          </w:tcPr>
          <w:p w14:paraId="16E823B6"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7h</w:t>
            </w:r>
          </w:p>
        </w:tc>
        <w:tc>
          <w:tcPr>
            <w:tcW w:w="680" w:type="dxa"/>
            <w:tcBorders>
              <w:left w:val="nil"/>
              <w:bottom w:val="single" w:sz="2" w:space="0" w:color="auto"/>
              <w:right w:val="nil"/>
            </w:tcBorders>
            <w:shd w:val="clear" w:color="auto" w:fill="auto"/>
          </w:tcPr>
          <w:p w14:paraId="62AEC14D"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8h</w:t>
            </w:r>
          </w:p>
        </w:tc>
        <w:tc>
          <w:tcPr>
            <w:tcW w:w="680" w:type="dxa"/>
            <w:tcBorders>
              <w:left w:val="nil"/>
              <w:right w:val="nil"/>
            </w:tcBorders>
            <w:shd w:val="clear" w:color="auto" w:fill="auto"/>
          </w:tcPr>
          <w:p w14:paraId="653A8C0D"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9h</w:t>
            </w:r>
          </w:p>
        </w:tc>
        <w:tc>
          <w:tcPr>
            <w:tcW w:w="677" w:type="dxa"/>
            <w:tcBorders>
              <w:left w:val="nil"/>
              <w:right w:val="nil"/>
            </w:tcBorders>
            <w:shd w:val="clear" w:color="auto" w:fill="auto"/>
          </w:tcPr>
          <w:p w14:paraId="121BA9D7"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10h</w:t>
            </w:r>
          </w:p>
        </w:tc>
        <w:tc>
          <w:tcPr>
            <w:tcW w:w="677" w:type="dxa"/>
            <w:tcBorders>
              <w:left w:val="nil"/>
              <w:bottom w:val="single" w:sz="2" w:space="0" w:color="auto"/>
              <w:right w:val="nil"/>
            </w:tcBorders>
            <w:shd w:val="clear" w:color="auto" w:fill="auto"/>
          </w:tcPr>
          <w:p w14:paraId="4A4F4BC9"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11h</w:t>
            </w:r>
          </w:p>
        </w:tc>
        <w:tc>
          <w:tcPr>
            <w:tcW w:w="677" w:type="dxa"/>
            <w:tcBorders>
              <w:left w:val="nil"/>
              <w:right w:val="nil"/>
            </w:tcBorders>
            <w:shd w:val="clear" w:color="auto" w:fill="auto"/>
          </w:tcPr>
          <w:p w14:paraId="5F1B3E13"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12h</w:t>
            </w:r>
          </w:p>
        </w:tc>
        <w:tc>
          <w:tcPr>
            <w:tcW w:w="677" w:type="dxa"/>
            <w:tcBorders>
              <w:left w:val="nil"/>
              <w:bottom w:val="single" w:sz="2" w:space="0" w:color="auto"/>
              <w:right w:val="nil"/>
            </w:tcBorders>
            <w:shd w:val="clear" w:color="auto" w:fill="auto"/>
          </w:tcPr>
          <w:p w14:paraId="332959DC"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13h</w:t>
            </w:r>
          </w:p>
        </w:tc>
        <w:tc>
          <w:tcPr>
            <w:tcW w:w="747" w:type="dxa"/>
            <w:tcBorders>
              <w:left w:val="nil"/>
              <w:right w:val="nil"/>
            </w:tcBorders>
            <w:shd w:val="clear" w:color="auto" w:fill="auto"/>
          </w:tcPr>
          <w:p w14:paraId="54692988"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14h</w:t>
            </w:r>
          </w:p>
        </w:tc>
        <w:tc>
          <w:tcPr>
            <w:tcW w:w="677" w:type="dxa"/>
            <w:tcBorders>
              <w:left w:val="nil"/>
              <w:right w:val="nil"/>
            </w:tcBorders>
            <w:shd w:val="clear" w:color="auto" w:fill="auto"/>
          </w:tcPr>
          <w:p w14:paraId="616B33BA"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15h</w:t>
            </w:r>
          </w:p>
        </w:tc>
        <w:tc>
          <w:tcPr>
            <w:tcW w:w="740" w:type="dxa"/>
            <w:tcBorders>
              <w:left w:val="nil"/>
              <w:bottom w:val="single" w:sz="4" w:space="0" w:color="auto"/>
              <w:right w:val="nil"/>
            </w:tcBorders>
            <w:shd w:val="clear" w:color="auto" w:fill="auto"/>
          </w:tcPr>
          <w:p w14:paraId="68AC40EF"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16h</w:t>
            </w:r>
          </w:p>
        </w:tc>
        <w:tc>
          <w:tcPr>
            <w:tcW w:w="709" w:type="dxa"/>
            <w:tcBorders>
              <w:left w:val="nil"/>
              <w:right w:val="nil"/>
            </w:tcBorders>
            <w:shd w:val="clear" w:color="auto" w:fill="auto"/>
          </w:tcPr>
          <w:p w14:paraId="3343ECEA"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17h</w:t>
            </w:r>
          </w:p>
        </w:tc>
        <w:tc>
          <w:tcPr>
            <w:tcW w:w="709" w:type="dxa"/>
            <w:tcBorders>
              <w:left w:val="nil"/>
              <w:right w:val="nil"/>
            </w:tcBorders>
            <w:shd w:val="clear" w:color="auto" w:fill="auto"/>
          </w:tcPr>
          <w:p w14:paraId="4FE4898D"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18h</w:t>
            </w:r>
          </w:p>
        </w:tc>
        <w:tc>
          <w:tcPr>
            <w:tcW w:w="709" w:type="dxa"/>
            <w:tcBorders>
              <w:left w:val="nil"/>
              <w:bottom w:val="single" w:sz="4" w:space="0" w:color="auto"/>
            </w:tcBorders>
            <w:shd w:val="clear" w:color="auto" w:fill="auto"/>
          </w:tcPr>
          <w:p w14:paraId="0D7DB713"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19h</w:t>
            </w:r>
          </w:p>
        </w:tc>
        <w:tc>
          <w:tcPr>
            <w:tcW w:w="1417" w:type="dxa"/>
            <w:tcBorders>
              <w:left w:val="nil"/>
              <w:bottom w:val="single" w:sz="4" w:space="0" w:color="auto"/>
            </w:tcBorders>
          </w:tcPr>
          <w:p w14:paraId="2AE50701" w14:textId="77777777" w:rsidR="00B17652" w:rsidRPr="007D453F" w:rsidRDefault="00B17652" w:rsidP="00B17652">
            <w:pPr>
              <w:rPr>
                <w:rFonts w:asciiTheme="minorHAnsi" w:hAnsiTheme="minorHAnsi" w:cstheme="minorHAnsi"/>
                <w:b/>
              </w:rPr>
            </w:pPr>
            <w:r w:rsidRPr="007D453F">
              <w:rPr>
                <w:rFonts w:asciiTheme="minorHAnsi" w:hAnsiTheme="minorHAnsi" w:cstheme="minorHAnsi"/>
                <w:b/>
              </w:rPr>
              <w:t>TOTAL</w:t>
            </w:r>
          </w:p>
        </w:tc>
      </w:tr>
      <w:tr w:rsidR="00B17652" w:rsidRPr="007D453F" w14:paraId="26A11A6A" w14:textId="77777777" w:rsidTr="00B17652">
        <w:trPr>
          <w:trHeight w:val="851"/>
        </w:trPr>
        <w:tc>
          <w:tcPr>
            <w:tcW w:w="1701" w:type="dxa"/>
            <w:shd w:val="clear" w:color="auto" w:fill="auto"/>
            <w:vAlign w:val="center"/>
          </w:tcPr>
          <w:p w14:paraId="5918E394" w14:textId="77777777" w:rsidR="00B17652" w:rsidRPr="007D453F" w:rsidRDefault="00B17652" w:rsidP="00B17652">
            <w:pPr>
              <w:jc w:val="center"/>
              <w:rPr>
                <w:rFonts w:asciiTheme="minorHAnsi" w:hAnsiTheme="minorHAnsi" w:cstheme="minorHAnsi"/>
                <w:b/>
              </w:rPr>
            </w:pPr>
            <w:r w:rsidRPr="007D453F">
              <w:rPr>
                <w:rFonts w:asciiTheme="minorHAnsi" w:hAnsiTheme="minorHAnsi" w:cstheme="minorHAnsi"/>
                <w:b/>
              </w:rPr>
              <w:t>Lundi</w:t>
            </w:r>
          </w:p>
        </w:tc>
        <w:tc>
          <w:tcPr>
            <w:tcW w:w="680" w:type="dxa"/>
            <w:tcBorders>
              <w:right w:val="single" w:sz="2" w:space="0" w:color="auto"/>
            </w:tcBorders>
            <w:shd w:val="clear" w:color="auto" w:fill="auto"/>
          </w:tcPr>
          <w:p w14:paraId="2ADF977C" w14:textId="77777777" w:rsidR="00B17652" w:rsidRPr="007D453F" w:rsidRDefault="00B17652" w:rsidP="00B17652">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5EC3270B" w14:textId="77777777" w:rsidR="00B17652" w:rsidRPr="007D453F" w:rsidRDefault="00B17652" w:rsidP="00B17652">
            <w:pPr>
              <w:rPr>
                <w:rFonts w:asciiTheme="minorHAnsi" w:hAnsiTheme="minorHAnsi" w:cstheme="minorHAnsi"/>
              </w:rPr>
            </w:pPr>
          </w:p>
        </w:tc>
        <w:tc>
          <w:tcPr>
            <w:tcW w:w="680" w:type="dxa"/>
            <w:tcBorders>
              <w:left w:val="single" w:sz="18" w:space="0" w:color="auto"/>
            </w:tcBorders>
            <w:shd w:val="clear" w:color="auto" w:fill="auto"/>
          </w:tcPr>
          <w:p w14:paraId="7FBDB745" w14:textId="77777777" w:rsidR="00B17652" w:rsidRPr="007D453F" w:rsidRDefault="00B17652" w:rsidP="00B17652">
            <w:pPr>
              <w:rPr>
                <w:rFonts w:asciiTheme="minorHAnsi" w:hAnsiTheme="minorHAnsi" w:cstheme="minorHAnsi"/>
              </w:rPr>
            </w:pPr>
          </w:p>
        </w:tc>
        <w:tc>
          <w:tcPr>
            <w:tcW w:w="677" w:type="dxa"/>
            <w:tcBorders>
              <w:right w:val="single" w:sz="2" w:space="0" w:color="auto"/>
            </w:tcBorders>
            <w:shd w:val="clear" w:color="auto" w:fill="auto"/>
          </w:tcPr>
          <w:p w14:paraId="2C2CCFF3"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4E3256BF" w14:textId="77777777" w:rsidR="00B17652" w:rsidRPr="007D453F" w:rsidRDefault="00B17652" w:rsidP="00B17652">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7C36C370"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5BF488A9" w14:textId="77777777" w:rsidR="00B17652" w:rsidRPr="007D453F" w:rsidRDefault="00B17652" w:rsidP="00B17652">
            <w:pPr>
              <w:rPr>
                <w:rFonts w:asciiTheme="minorHAnsi" w:hAnsiTheme="minorHAnsi" w:cstheme="minorHAnsi"/>
              </w:rPr>
            </w:pPr>
          </w:p>
        </w:tc>
        <w:tc>
          <w:tcPr>
            <w:tcW w:w="747" w:type="dxa"/>
            <w:tcBorders>
              <w:left w:val="single" w:sz="18" w:space="0" w:color="auto"/>
            </w:tcBorders>
            <w:shd w:val="clear" w:color="auto" w:fill="auto"/>
          </w:tcPr>
          <w:p w14:paraId="4F2BA7AA" w14:textId="77777777" w:rsidR="00B17652" w:rsidRPr="007D453F" w:rsidRDefault="00B17652" w:rsidP="00B17652">
            <w:pPr>
              <w:rPr>
                <w:rFonts w:asciiTheme="minorHAnsi" w:hAnsiTheme="minorHAnsi" w:cstheme="minorHAnsi"/>
              </w:rPr>
            </w:pPr>
          </w:p>
        </w:tc>
        <w:tc>
          <w:tcPr>
            <w:tcW w:w="677" w:type="dxa"/>
            <w:shd w:val="clear" w:color="auto" w:fill="auto"/>
          </w:tcPr>
          <w:p w14:paraId="58CC10A7" w14:textId="77777777" w:rsidR="00B17652" w:rsidRPr="007D453F" w:rsidRDefault="00B17652" w:rsidP="00B17652">
            <w:pPr>
              <w:rPr>
                <w:rFonts w:asciiTheme="minorHAnsi" w:hAnsiTheme="minorHAnsi" w:cstheme="minorHAnsi"/>
              </w:rPr>
            </w:pPr>
          </w:p>
        </w:tc>
        <w:tc>
          <w:tcPr>
            <w:tcW w:w="740" w:type="dxa"/>
            <w:tcBorders>
              <w:right w:val="single" w:sz="18" w:space="0" w:color="auto"/>
            </w:tcBorders>
            <w:shd w:val="clear" w:color="auto" w:fill="auto"/>
          </w:tcPr>
          <w:p w14:paraId="27A7C617" w14:textId="77777777" w:rsidR="00B17652" w:rsidRPr="007D453F" w:rsidRDefault="00B17652" w:rsidP="00B17652">
            <w:pPr>
              <w:rPr>
                <w:rFonts w:asciiTheme="minorHAnsi" w:hAnsiTheme="minorHAnsi" w:cstheme="minorHAnsi"/>
              </w:rPr>
            </w:pPr>
          </w:p>
        </w:tc>
        <w:tc>
          <w:tcPr>
            <w:tcW w:w="709" w:type="dxa"/>
            <w:tcBorders>
              <w:left w:val="single" w:sz="18" w:space="0" w:color="auto"/>
            </w:tcBorders>
            <w:shd w:val="clear" w:color="auto" w:fill="auto"/>
          </w:tcPr>
          <w:p w14:paraId="6A6717A6" w14:textId="77777777" w:rsidR="00B17652" w:rsidRPr="007D453F" w:rsidRDefault="00B17652" w:rsidP="00B17652">
            <w:pPr>
              <w:rPr>
                <w:rFonts w:asciiTheme="minorHAnsi" w:hAnsiTheme="minorHAnsi" w:cstheme="minorHAnsi"/>
              </w:rPr>
            </w:pPr>
          </w:p>
        </w:tc>
        <w:tc>
          <w:tcPr>
            <w:tcW w:w="709" w:type="dxa"/>
            <w:shd w:val="clear" w:color="auto" w:fill="auto"/>
          </w:tcPr>
          <w:p w14:paraId="10033D75" w14:textId="77777777" w:rsidR="00B17652" w:rsidRPr="007D453F" w:rsidRDefault="00B17652" w:rsidP="00B17652">
            <w:pPr>
              <w:rPr>
                <w:rFonts w:asciiTheme="minorHAnsi" w:hAnsiTheme="minorHAnsi" w:cstheme="minorHAnsi"/>
              </w:rPr>
            </w:pPr>
          </w:p>
        </w:tc>
        <w:tc>
          <w:tcPr>
            <w:tcW w:w="709" w:type="dxa"/>
            <w:tcBorders>
              <w:right w:val="single" w:sz="18" w:space="0" w:color="auto"/>
            </w:tcBorders>
            <w:shd w:val="clear" w:color="auto" w:fill="auto"/>
          </w:tcPr>
          <w:p w14:paraId="67597889" w14:textId="77777777" w:rsidR="00B17652" w:rsidRPr="007D453F" w:rsidRDefault="00B17652" w:rsidP="00B17652">
            <w:pPr>
              <w:rPr>
                <w:rFonts w:asciiTheme="minorHAnsi" w:hAnsiTheme="minorHAnsi" w:cstheme="minorHAnsi"/>
              </w:rPr>
            </w:pPr>
          </w:p>
        </w:tc>
        <w:tc>
          <w:tcPr>
            <w:tcW w:w="1417" w:type="dxa"/>
            <w:tcBorders>
              <w:right w:val="single" w:sz="18" w:space="0" w:color="auto"/>
            </w:tcBorders>
          </w:tcPr>
          <w:p w14:paraId="6E720119" w14:textId="77777777" w:rsidR="00B17652" w:rsidRPr="007D453F" w:rsidRDefault="00B17652" w:rsidP="00B17652">
            <w:pPr>
              <w:rPr>
                <w:rFonts w:asciiTheme="minorHAnsi" w:hAnsiTheme="minorHAnsi" w:cstheme="minorHAnsi"/>
              </w:rPr>
            </w:pPr>
          </w:p>
        </w:tc>
      </w:tr>
      <w:tr w:rsidR="00B17652" w:rsidRPr="007D453F" w14:paraId="69293C50" w14:textId="77777777" w:rsidTr="00B17652">
        <w:trPr>
          <w:trHeight w:val="851"/>
        </w:trPr>
        <w:tc>
          <w:tcPr>
            <w:tcW w:w="1701" w:type="dxa"/>
            <w:shd w:val="clear" w:color="auto" w:fill="auto"/>
            <w:vAlign w:val="center"/>
          </w:tcPr>
          <w:p w14:paraId="0D7F1194" w14:textId="77777777" w:rsidR="00B17652" w:rsidRPr="007D453F" w:rsidRDefault="00B17652" w:rsidP="00B17652">
            <w:pPr>
              <w:jc w:val="center"/>
              <w:rPr>
                <w:rFonts w:asciiTheme="minorHAnsi" w:hAnsiTheme="minorHAnsi" w:cstheme="minorHAnsi"/>
                <w:b/>
              </w:rPr>
            </w:pPr>
            <w:r w:rsidRPr="007D453F">
              <w:rPr>
                <w:rFonts w:asciiTheme="minorHAnsi" w:hAnsiTheme="minorHAnsi" w:cstheme="minorHAnsi"/>
                <w:b/>
              </w:rPr>
              <w:t>Mardi</w:t>
            </w:r>
          </w:p>
        </w:tc>
        <w:tc>
          <w:tcPr>
            <w:tcW w:w="680" w:type="dxa"/>
            <w:tcBorders>
              <w:right w:val="single" w:sz="2" w:space="0" w:color="auto"/>
            </w:tcBorders>
            <w:shd w:val="clear" w:color="auto" w:fill="auto"/>
          </w:tcPr>
          <w:p w14:paraId="5ED20FAA" w14:textId="77777777" w:rsidR="00B17652" w:rsidRPr="007D453F" w:rsidRDefault="00B17652" w:rsidP="00B17652">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3BAFCFBD" w14:textId="77777777" w:rsidR="00B17652" w:rsidRPr="007D453F" w:rsidRDefault="00B17652" w:rsidP="00B17652">
            <w:pPr>
              <w:rPr>
                <w:rFonts w:asciiTheme="minorHAnsi" w:hAnsiTheme="minorHAnsi" w:cstheme="minorHAnsi"/>
              </w:rPr>
            </w:pPr>
          </w:p>
        </w:tc>
        <w:tc>
          <w:tcPr>
            <w:tcW w:w="680" w:type="dxa"/>
            <w:tcBorders>
              <w:left w:val="single" w:sz="18" w:space="0" w:color="auto"/>
            </w:tcBorders>
            <w:shd w:val="clear" w:color="auto" w:fill="auto"/>
          </w:tcPr>
          <w:p w14:paraId="62C15D79" w14:textId="77777777" w:rsidR="00B17652" w:rsidRPr="007D453F" w:rsidRDefault="00B17652" w:rsidP="00B17652">
            <w:pPr>
              <w:rPr>
                <w:rFonts w:asciiTheme="minorHAnsi" w:hAnsiTheme="minorHAnsi" w:cstheme="minorHAnsi"/>
              </w:rPr>
            </w:pPr>
          </w:p>
        </w:tc>
        <w:tc>
          <w:tcPr>
            <w:tcW w:w="677" w:type="dxa"/>
            <w:tcBorders>
              <w:right w:val="single" w:sz="2" w:space="0" w:color="auto"/>
            </w:tcBorders>
            <w:shd w:val="clear" w:color="auto" w:fill="auto"/>
          </w:tcPr>
          <w:p w14:paraId="2F2BE6AA"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423CDD53" w14:textId="77777777" w:rsidR="00B17652" w:rsidRPr="007D453F" w:rsidRDefault="00B17652" w:rsidP="00B17652">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3403A3A0"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0AA90F3D" w14:textId="77777777" w:rsidR="00B17652" w:rsidRPr="007D453F" w:rsidRDefault="00B17652" w:rsidP="00B17652">
            <w:pPr>
              <w:rPr>
                <w:rFonts w:asciiTheme="minorHAnsi" w:hAnsiTheme="minorHAnsi" w:cstheme="minorHAnsi"/>
              </w:rPr>
            </w:pPr>
          </w:p>
        </w:tc>
        <w:tc>
          <w:tcPr>
            <w:tcW w:w="747" w:type="dxa"/>
            <w:tcBorders>
              <w:left w:val="single" w:sz="18" w:space="0" w:color="auto"/>
            </w:tcBorders>
            <w:shd w:val="clear" w:color="auto" w:fill="auto"/>
          </w:tcPr>
          <w:p w14:paraId="12BA5009" w14:textId="77777777" w:rsidR="00B17652" w:rsidRPr="007D453F" w:rsidRDefault="00B17652" w:rsidP="00B17652">
            <w:pPr>
              <w:rPr>
                <w:rFonts w:asciiTheme="minorHAnsi" w:hAnsiTheme="minorHAnsi" w:cstheme="minorHAnsi"/>
              </w:rPr>
            </w:pPr>
          </w:p>
        </w:tc>
        <w:tc>
          <w:tcPr>
            <w:tcW w:w="677" w:type="dxa"/>
            <w:shd w:val="clear" w:color="auto" w:fill="auto"/>
          </w:tcPr>
          <w:p w14:paraId="109D1794" w14:textId="77777777" w:rsidR="00B17652" w:rsidRPr="007D453F" w:rsidRDefault="00B17652" w:rsidP="00B17652">
            <w:pPr>
              <w:rPr>
                <w:rFonts w:asciiTheme="minorHAnsi" w:hAnsiTheme="minorHAnsi" w:cstheme="minorHAnsi"/>
              </w:rPr>
            </w:pPr>
          </w:p>
        </w:tc>
        <w:tc>
          <w:tcPr>
            <w:tcW w:w="740" w:type="dxa"/>
            <w:tcBorders>
              <w:right w:val="single" w:sz="18" w:space="0" w:color="auto"/>
            </w:tcBorders>
            <w:shd w:val="clear" w:color="auto" w:fill="auto"/>
          </w:tcPr>
          <w:p w14:paraId="759E45FB" w14:textId="77777777" w:rsidR="00B17652" w:rsidRPr="007D453F" w:rsidRDefault="00B17652" w:rsidP="00B17652">
            <w:pPr>
              <w:rPr>
                <w:rFonts w:asciiTheme="minorHAnsi" w:hAnsiTheme="minorHAnsi" w:cstheme="minorHAnsi"/>
              </w:rPr>
            </w:pPr>
          </w:p>
        </w:tc>
        <w:tc>
          <w:tcPr>
            <w:tcW w:w="709" w:type="dxa"/>
            <w:tcBorders>
              <w:left w:val="single" w:sz="18" w:space="0" w:color="auto"/>
            </w:tcBorders>
            <w:shd w:val="clear" w:color="auto" w:fill="auto"/>
          </w:tcPr>
          <w:p w14:paraId="53EF9762" w14:textId="77777777" w:rsidR="00B17652" w:rsidRPr="007D453F" w:rsidRDefault="00B17652" w:rsidP="00B17652">
            <w:pPr>
              <w:rPr>
                <w:rFonts w:asciiTheme="minorHAnsi" w:hAnsiTheme="minorHAnsi" w:cstheme="minorHAnsi"/>
              </w:rPr>
            </w:pPr>
          </w:p>
        </w:tc>
        <w:tc>
          <w:tcPr>
            <w:tcW w:w="709" w:type="dxa"/>
            <w:shd w:val="clear" w:color="auto" w:fill="auto"/>
          </w:tcPr>
          <w:p w14:paraId="298F6557" w14:textId="77777777" w:rsidR="00B17652" w:rsidRPr="007D453F" w:rsidRDefault="00B17652" w:rsidP="00B17652">
            <w:pPr>
              <w:rPr>
                <w:rFonts w:asciiTheme="minorHAnsi" w:hAnsiTheme="minorHAnsi" w:cstheme="minorHAnsi"/>
              </w:rPr>
            </w:pPr>
          </w:p>
        </w:tc>
        <w:tc>
          <w:tcPr>
            <w:tcW w:w="709" w:type="dxa"/>
            <w:tcBorders>
              <w:right w:val="single" w:sz="18" w:space="0" w:color="auto"/>
            </w:tcBorders>
            <w:shd w:val="clear" w:color="auto" w:fill="auto"/>
          </w:tcPr>
          <w:p w14:paraId="7D2F932B" w14:textId="77777777" w:rsidR="00B17652" w:rsidRPr="007D453F" w:rsidRDefault="00B17652" w:rsidP="00B17652">
            <w:pPr>
              <w:rPr>
                <w:rFonts w:asciiTheme="minorHAnsi" w:hAnsiTheme="minorHAnsi" w:cstheme="minorHAnsi"/>
              </w:rPr>
            </w:pPr>
          </w:p>
        </w:tc>
        <w:tc>
          <w:tcPr>
            <w:tcW w:w="1417" w:type="dxa"/>
            <w:tcBorders>
              <w:right w:val="single" w:sz="18" w:space="0" w:color="auto"/>
            </w:tcBorders>
          </w:tcPr>
          <w:p w14:paraId="252DCD49" w14:textId="77777777" w:rsidR="00B17652" w:rsidRPr="007D453F" w:rsidRDefault="00B17652" w:rsidP="00B17652">
            <w:pPr>
              <w:rPr>
                <w:rFonts w:asciiTheme="minorHAnsi" w:hAnsiTheme="minorHAnsi" w:cstheme="minorHAnsi"/>
              </w:rPr>
            </w:pPr>
          </w:p>
        </w:tc>
      </w:tr>
      <w:tr w:rsidR="00B17652" w:rsidRPr="007D453F" w14:paraId="2826DC12" w14:textId="77777777" w:rsidTr="00B17652">
        <w:trPr>
          <w:trHeight w:val="851"/>
        </w:trPr>
        <w:tc>
          <w:tcPr>
            <w:tcW w:w="1701" w:type="dxa"/>
            <w:shd w:val="clear" w:color="auto" w:fill="auto"/>
            <w:vAlign w:val="center"/>
          </w:tcPr>
          <w:p w14:paraId="6DFBBE3F" w14:textId="77777777" w:rsidR="00B17652" w:rsidRPr="007D453F" w:rsidRDefault="00B17652" w:rsidP="00B17652">
            <w:pPr>
              <w:jc w:val="center"/>
              <w:rPr>
                <w:rFonts w:asciiTheme="minorHAnsi" w:hAnsiTheme="minorHAnsi" w:cstheme="minorHAnsi"/>
              </w:rPr>
            </w:pPr>
            <w:r w:rsidRPr="007D453F">
              <w:rPr>
                <w:rFonts w:asciiTheme="minorHAnsi" w:hAnsiTheme="minorHAnsi" w:cstheme="minorHAnsi"/>
                <w:b/>
              </w:rPr>
              <w:t>Mercredi</w:t>
            </w:r>
          </w:p>
        </w:tc>
        <w:tc>
          <w:tcPr>
            <w:tcW w:w="680" w:type="dxa"/>
            <w:tcBorders>
              <w:right w:val="single" w:sz="2" w:space="0" w:color="auto"/>
            </w:tcBorders>
            <w:shd w:val="clear" w:color="auto" w:fill="auto"/>
          </w:tcPr>
          <w:p w14:paraId="6DBE7A62" w14:textId="77777777" w:rsidR="00B17652" w:rsidRPr="007D453F" w:rsidRDefault="00B17652" w:rsidP="00B17652">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3F69F96A" w14:textId="77777777" w:rsidR="00B17652" w:rsidRPr="007D453F" w:rsidRDefault="00B17652" w:rsidP="00B17652">
            <w:pPr>
              <w:rPr>
                <w:rFonts w:asciiTheme="minorHAnsi" w:hAnsiTheme="minorHAnsi" w:cstheme="minorHAnsi"/>
              </w:rPr>
            </w:pPr>
          </w:p>
        </w:tc>
        <w:tc>
          <w:tcPr>
            <w:tcW w:w="680" w:type="dxa"/>
            <w:tcBorders>
              <w:left w:val="single" w:sz="18" w:space="0" w:color="auto"/>
            </w:tcBorders>
            <w:shd w:val="clear" w:color="auto" w:fill="auto"/>
          </w:tcPr>
          <w:p w14:paraId="5F921C11" w14:textId="77777777" w:rsidR="00B17652" w:rsidRPr="007D453F" w:rsidRDefault="00B17652" w:rsidP="00B17652">
            <w:pPr>
              <w:rPr>
                <w:rFonts w:asciiTheme="minorHAnsi" w:hAnsiTheme="minorHAnsi" w:cstheme="minorHAnsi"/>
              </w:rPr>
            </w:pPr>
          </w:p>
        </w:tc>
        <w:tc>
          <w:tcPr>
            <w:tcW w:w="677" w:type="dxa"/>
            <w:tcBorders>
              <w:right w:val="single" w:sz="2" w:space="0" w:color="auto"/>
            </w:tcBorders>
            <w:shd w:val="clear" w:color="auto" w:fill="auto"/>
          </w:tcPr>
          <w:p w14:paraId="034B99BD"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065587CF" w14:textId="77777777" w:rsidR="00B17652" w:rsidRPr="007D453F" w:rsidRDefault="00B17652" w:rsidP="00B17652">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1A47C0C2"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4DBA918E" w14:textId="77777777" w:rsidR="00B17652" w:rsidRPr="007D453F" w:rsidRDefault="00B17652" w:rsidP="00B17652">
            <w:pPr>
              <w:rPr>
                <w:rFonts w:asciiTheme="minorHAnsi" w:hAnsiTheme="minorHAnsi" w:cstheme="minorHAnsi"/>
              </w:rPr>
            </w:pPr>
          </w:p>
        </w:tc>
        <w:tc>
          <w:tcPr>
            <w:tcW w:w="4291" w:type="dxa"/>
            <w:gridSpan w:val="6"/>
            <w:tcBorders>
              <w:left w:val="single" w:sz="18" w:space="0" w:color="auto"/>
              <w:right w:val="single" w:sz="18" w:space="0" w:color="auto"/>
            </w:tcBorders>
            <w:shd w:val="clear" w:color="auto" w:fill="auto"/>
          </w:tcPr>
          <w:p w14:paraId="096EE34C" w14:textId="77777777" w:rsidR="00B17652" w:rsidRPr="007D453F" w:rsidRDefault="00B17652" w:rsidP="00B17652">
            <w:pPr>
              <w:rPr>
                <w:rFonts w:asciiTheme="minorHAnsi" w:hAnsiTheme="minorHAnsi" w:cstheme="minorHAnsi"/>
              </w:rPr>
            </w:pPr>
          </w:p>
        </w:tc>
        <w:tc>
          <w:tcPr>
            <w:tcW w:w="1417" w:type="dxa"/>
            <w:tcBorders>
              <w:left w:val="single" w:sz="18" w:space="0" w:color="auto"/>
              <w:right w:val="single" w:sz="18" w:space="0" w:color="auto"/>
            </w:tcBorders>
          </w:tcPr>
          <w:p w14:paraId="7E128936" w14:textId="77777777" w:rsidR="00B17652" w:rsidRPr="007D453F" w:rsidRDefault="00B17652" w:rsidP="00B17652">
            <w:pPr>
              <w:rPr>
                <w:rFonts w:asciiTheme="minorHAnsi" w:hAnsiTheme="minorHAnsi" w:cstheme="minorHAnsi"/>
              </w:rPr>
            </w:pPr>
          </w:p>
        </w:tc>
      </w:tr>
      <w:tr w:rsidR="00B17652" w:rsidRPr="007D453F" w14:paraId="30B20D7B" w14:textId="77777777" w:rsidTr="00B17652">
        <w:trPr>
          <w:trHeight w:val="851"/>
        </w:trPr>
        <w:tc>
          <w:tcPr>
            <w:tcW w:w="1701" w:type="dxa"/>
            <w:shd w:val="clear" w:color="auto" w:fill="auto"/>
            <w:vAlign w:val="center"/>
          </w:tcPr>
          <w:p w14:paraId="75D57753" w14:textId="77777777" w:rsidR="00B17652" w:rsidRPr="007D453F" w:rsidRDefault="00B17652" w:rsidP="00B17652">
            <w:pPr>
              <w:jc w:val="center"/>
              <w:rPr>
                <w:rFonts w:asciiTheme="minorHAnsi" w:hAnsiTheme="minorHAnsi" w:cstheme="minorHAnsi"/>
                <w:b/>
              </w:rPr>
            </w:pPr>
            <w:r w:rsidRPr="007D453F">
              <w:rPr>
                <w:rFonts w:asciiTheme="minorHAnsi" w:hAnsiTheme="minorHAnsi" w:cstheme="minorHAnsi"/>
                <w:b/>
              </w:rPr>
              <w:t>Jeudi</w:t>
            </w:r>
          </w:p>
        </w:tc>
        <w:tc>
          <w:tcPr>
            <w:tcW w:w="680" w:type="dxa"/>
            <w:tcBorders>
              <w:right w:val="single" w:sz="2" w:space="0" w:color="auto"/>
            </w:tcBorders>
            <w:shd w:val="clear" w:color="auto" w:fill="auto"/>
          </w:tcPr>
          <w:p w14:paraId="194FB4B9" w14:textId="77777777" w:rsidR="00B17652" w:rsidRPr="007D453F" w:rsidRDefault="00B17652" w:rsidP="00B17652">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21D4E391" w14:textId="77777777" w:rsidR="00B17652" w:rsidRPr="007D453F" w:rsidRDefault="00B17652" w:rsidP="00B17652">
            <w:pPr>
              <w:rPr>
                <w:rFonts w:asciiTheme="minorHAnsi" w:hAnsiTheme="minorHAnsi" w:cstheme="minorHAnsi"/>
              </w:rPr>
            </w:pPr>
          </w:p>
        </w:tc>
        <w:tc>
          <w:tcPr>
            <w:tcW w:w="680" w:type="dxa"/>
            <w:tcBorders>
              <w:left w:val="single" w:sz="18" w:space="0" w:color="auto"/>
            </w:tcBorders>
            <w:shd w:val="clear" w:color="auto" w:fill="auto"/>
          </w:tcPr>
          <w:p w14:paraId="7F2AFAA7" w14:textId="77777777" w:rsidR="00B17652" w:rsidRPr="007D453F" w:rsidRDefault="00B17652" w:rsidP="00B17652">
            <w:pPr>
              <w:rPr>
                <w:rFonts w:asciiTheme="minorHAnsi" w:hAnsiTheme="minorHAnsi" w:cstheme="minorHAnsi"/>
              </w:rPr>
            </w:pPr>
          </w:p>
        </w:tc>
        <w:tc>
          <w:tcPr>
            <w:tcW w:w="677" w:type="dxa"/>
            <w:tcBorders>
              <w:right w:val="single" w:sz="2" w:space="0" w:color="auto"/>
            </w:tcBorders>
            <w:shd w:val="clear" w:color="auto" w:fill="auto"/>
          </w:tcPr>
          <w:p w14:paraId="2EDED5BA"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35B9FA31" w14:textId="77777777" w:rsidR="00B17652" w:rsidRPr="007D453F" w:rsidRDefault="00B17652" w:rsidP="00B17652">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3ABFF76D"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7183F154" w14:textId="77777777" w:rsidR="00B17652" w:rsidRPr="007D453F" w:rsidRDefault="00B17652" w:rsidP="00B17652">
            <w:pPr>
              <w:rPr>
                <w:rFonts w:asciiTheme="minorHAnsi" w:hAnsiTheme="minorHAnsi" w:cstheme="minorHAnsi"/>
              </w:rPr>
            </w:pPr>
          </w:p>
        </w:tc>
        <w:tc>
          <w:tcPr>
            <w:tcW w:w="747" w:type="dxa"/>
            <w:tcBorders>
              <w:left w:val="single" w:sz="18" w:space="0" w:color="auto"/>
            </w:tcBorders>
            <w:shd w:val="clear" w:color="auto" w:fill="auto"/>
          </w:tcPr>
          <w:p w14:paraId="6DCE1075" w14:textId="77777777" w:rsidR="00B17652" w:rsidRPr="007D453F" w:rsidRDefault="00B17652" w:rsidP="00B17652">
            <w:pPr>
              <w:rPr>
                <w:rFonts w:asciiTheme="minorHAnsi" w:hAnsiTheme="minorHAnsi" w:cstheme="minorHAnsi"/>
              </w:rPr>
            </w:pPr>
          </w:p>
        </w:tc>
        <w:tc>
          <w:tcPr>
            <w:tcW w:w="677" w:type="dxa"/>
            <w:shd w:val="clear" w:color="auto" w:fill="auto"/>
          </w:tcPr>
          <w:p w14:paraId="155A5CE8" w14:textId="77777777" w:rsidR="00B17652" w:rsidRPr="007D453F" w:rsidRDefault="00B17652" w:rsidP="00B17652">
            <w:pPr>
              <w:rPr>
                <w:rFonts w:asciiTheme="minorHAnsi" w:hAnsiTheme="minorHAnsi" w:cstheme="minorHAnsi"/>
              </w:rPr>
            </w:pPr>
          </w:p>
        </w:tc>
        <w:tc>
          <w:tcPr>
            <w:tcW w:w="740" w:type="dxa"/>
            <w:tcBorders>
              <w:right w:val="single" w:sz="18" w:space="0" w:color="auto"/>
            </w:tcBorders>
            <w:shd w:val="clear" w:color="auto" w:fill="auto"/>
          </w:tcPr>
          <w:p w14:paraId="46AAE242" w14:textId="77777777" w:rsidR="00B17652" w:rsidRPr="007D453F" w:rsidRDefault="00B17652" w:rsidP="00B17652">
            <w:pPr>
              <w:rPr>
                <w:rFonts w:asciiTheme="minorHAnsi" w:hAnsiTheme="minorHAnsi" w:cstheme="minorHAnsi"/>
              </w:rPr>
            </w:pPr>
          </w:p>
        </w:tc>
        <w:tc>
          <w:tcPr>
            <w:tcW w:w="709" w:type="dxa"/>
            <w:tcBorders>
              <w:left w:val="single" w:sz="18" w:space="0" w:color="auto"/>
            </w:tcBorders>
            <w:shd w:val="clear" w:color="auto" w:fill="auto"/>
          </w:tcPr>
          <w:p w14:paraId="24B6DDBD" w14:textId="77777777" w:rsidR="00B17652" w:rsidRPr="007D453F" w:rsidRDefault="00B17652" w:rsidP="00B17652">
            <w:pPr>
              <w:rPr>
                <w:rFonts w:asciiTheme="minorHAnsi" w:hAnsiTheme="minorHAnsi" w:cstheme="minorHAnsi"/>
              </w:rPr>
            </w:pPr>
          </w:p>
        </w:tc>
        <w:tc>
          <w:tcPr>
            <w:tcW w:w="709" w:type="dxa"/>
            <w:shd w:val="clear" w:color="auto" w:fill="auto"/>
          </w:tcPr>
          <w:p w14:paraId="16655462" w14:textId="77777777" w:rsidR="00B17652" w:rsidRPr="007D453F" w:rsidRDefault="00B17652" w:rsidP="00B17652">
            <w:pPr>
              <w:rPr>
                <w:rFonts w:asciiTheme="minorHAnsi" w:hAnsiTheme="minorHAnsi" w:cstheme="minorHAnsi"/>
              </w:rPr>
            </w:pPr>
          </w:p>
        </w:tc>
        <w:tc>
          <w:tcPr>
            <w:tcW w:w="709" w:type="dxa"/>
            <w:tcBorders>
              <w:right w:val="single" w:sz="18" w:space="0" w:color="auto"/>
            </w:tcBorders>
            <w:shd w:val="clear" w:color="auto" w:fill="auto"/>
          </w:tcPr>
          <w:p w14:paraId="4862FA55" w14:textId="77777777" w:rsidR="00B17652" w:rsidRPr="007D453F" w:rsidRDefault="00B17652" w:rsidP="00B17652">
            <w:pPr>
              <w:rPr>
                <w:rFonts w:asciiTheme="minorHAnsi" w:hAnsiTheme="minorHAnsi" w:cstheme="minorHAnsi"/>
              </w:rPr>
            </w:pPr>
          </w:p>
        </w:tc>
        <w:tc>
          <w:tcPr>
            <w:tcW w:w="1417" w:type="dxa"/>
            <w:tcBorders>
              <w:right w:val="single" w:sz="18" w:space="0" w:color="auto"/>
            </w:tcBorders>
          </w:tcPr>
          <w:p w14:paraId="182A7AB4" w14:textId="77777777" w:rsidR="00B17652" w:rsidRPr="007D453F" w:rsidRDefault="00B17652" w:rsidP="00B17652">
            <w:pPr>
              <w:rPr>
                <w:rFonts w:asciiTheme="minorHAnsi" w:hAnsiTheme="minorHAnsi" w:cstheme="minorHAnsi"/>
              </w:rPr>
            </w:pPr>
          </w:p>
        </w:tc>
      </w:tr>
      <w:tr w:rsidR="00B17652" w:rsidRPr="007D453F" w14:paraId="393F1E77" w14:textId="77777777" w:rsidTr="00B17652">
        <w:trPr>
          <w:trHeight w:val="851"/>
        </w:trPr>
        <w:tc>
          <w:tcPr>
            <w:tcW w:w="1701" w:type="dxa"/>
            <w:shd w:val="clear" w:color="auto" w:fill="auto"/>
            <w:vAlign w:val="center"/>
          </w:tcPr>
          <w:p w14:paraId="39BBE31A" w14:textId="77777777" w:rsidR="00B17652" w:rsidRPr="007D453F" w:rsidRDefault="00B17652" w:rsidP="00B17652">
            <w:pPr>
              <w:jc w:val="center"/>
              <w:rPr>
                <w:rFonts w:asciiTheme="minorHAnsi" w:hAnsiTheme="minorHAnsi" w:cstheme="minorHAnsi"/>
                <w:b/>
              </w:rPr>
            </w:pPr>
            <w:r w:rsidRPr="007D453F">
              <w:rPr>
                <w:rFonts w:asciiTheme="minorHAnsi" w:hAnsiTheme="minorHAnsi" w:cstheme="minorHAnsi"/>
                <w:b/>
              </w:rPr>
              <w:t>Vendredi</w:t>
            </w:r>
          </w:p>
        </w:tc>
        <w:tc>
          <w:tcPr>
            <w:tcW w:w="680" w:type="dxa"/>
            <w:tcBorders>
              <w:right w:val="single" w:sz="2" w:space="0" w:color="auto"/>
            </w:tcBorders>
            <w:shd w:val="clear" w:color="auto" w:fill="auto"/>
          </w:tcPr>
          <w:p w14:paraId="780437DB" w14:textId="77777777" w:rsidR="00B17652" w:rsidRPr="007D453F" w:rsidRDefault="00B17652" w:rsidP="00B17652">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54DFBD79" w14:textId="77777777" w:rsidR="00B17652" w:rsidRPr="007D453F" w:rsidRDefault="00B17652" w:rsidP="00B17652">
            <w:pPr>
              <w:rPr>
                <w:rFonts w:asciiTheme="minorHAnsi" w:hAnsiTheme="minorHAnsi" w:cstheme="minorHAnsi"/>
              </w:rPr>
            </w:pPr>
          </w:p>
        </w:tc>
        <w:tc>
          <w:tcPr>
            <w:tcW w:w="680" w:type="dxa"/>
            <w:tcBorders>
              <w:left w:val="single" w:sz="18" w:space="0" w:color="auto"/>
            </w:tcBorders>
            <w:shd w:val="clear" w:color="auto" w:fill="auto"/>
          </w:tcPr>
          <w:p w14:paraId="2674C0F9" w14:textId="77777777" w:rsidR="00B17652" w:rsidRPr="007D453F" w:rsidRDefault="00B17652" w:rsidP="00B17652">
            <w:pPr>
              <w:rPr>
                <w:rFonts w:asciiTheme="minorHAnsi" w:hAnsiTheme="minorHAnsi" w:cstheme="minorHAnsi"/>
              </w:rPr>
            </w:pPr>
          </w:p>
        </w:tc>
        <w:tc>
          <w:tcPr>
            <w:tcW w:w="677" w:type="dxa"/>
            <w:tcBorders>
              <w:right w:val="single" w:sz="2" w:space="0" w:color="auto"/>
            </w:tcBorders>
            <w:shd w:val="clear" w:color="auto" w:fill="auto"/>
          </w:tcPr>
          <w:p w14:paraId="681BC727"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0CB413F0" w14:textId="77777777" w:rsidR="00B17652" w:rsidRPr="007D453F" w:rsidRDefault="00B17652" w:rsidP="00B17652">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736D9FD2"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4F993FFD" w14:textId="77777777" w:rsidR="00B17652" w:rsidRPr="007D453F" w:rsidRDefault="00B17652" w:rsidP="00B17652">
            <w:pPr>
              <w:rPr>
                <w:rFonts w:asciiTheme="minorHAnsi" w:hAnsiTheme="minorHAnsi" w:cstheme="minorHAnsi"/>
              </w:rPr>
            </w:pPr>
          </w:p>
        </w:tc>
        <w:tc>
          <w:tcPr>
            <w:tcW w:w="747" w:type="dxa"/>
            <w:tcBorders>
              <w:left w:val="single" w:sz="18" w:space="0" w:color="auto"/>
            </w:tcBorders>
            <w:shd w:val="clear" w:color="auto" w:fill="auto"/>
          </w:tcPr>
          <w:p w14:paraId="45389AC3" w14:textId="77777777" w:rsidR="00B17652" w:rsidRPr="007D453F" w:rsidRDefault="00B17652" w:rsidP="00B17652">
            <w:pPr>
              <w:rPr>
                <w:rFonts w:asciiTheme="minorHAnsi" w:hAnsiTheme="minorHAnsi" w:cstheme="minorHAnsi"/>
              </w:rPr>
            </w:pPr>
          </w:p>
        </w:tc>
        <w:tc>
          <w:tcPr>
            <w:tcW w:w="677" w:type="dxa"/>
            <w:shd w:val="clear" w:color="auto" w:fill="auto"/>
          </w:tcPr>
          <w:p w14:paraId="2795FA1E" w14:textId="77777777" w:rsidR="00B17652" w:rsidRPr="007D453F" w:rsidRDefault="00B17652" w:rsidP="00B17652">
            <w:pPr>
              <w:rPr>
                <w:rFonts w:asciiTheme="minorHAnsi" w:hAnsiTheme="minorHAnsi" w:cstheme="minorHAnsi"/>
              </w:rPr>
            </w:pPr>
          </w:p>
        </w:tc>
        <w:tc>
          <w:tcPr>
            <w:tcW w:w="740" w:type="dxa"/>
            <w:tcBorders>
              <w:right w:val="single" w:sz="18" w:space="0" w:color="auto"/>
            </w:tcBorders>
            <w:shd w:val="clear" w:color="auto" w:fill="auto"/>
          </w:tcPr>
          <w:p w14:paraId="3FA90B1E" w14:textId="77777777" w:rsidR="00B17652" w:rsidRPr="007D453F" w:rsidRDefault="00B17652" w:rsidP="00B17652">
            <w:pPr>
              <w:rPr>
                <w:rFonts w:asciiTheme="minorHAnsi" w:hAnsiTheme="minorHAnsi" w:cstheme="minorHAnsi"/>
              </w:rPr>
            </w:pPr>
          </w:p>
        </w:tc>
        <w:tc>
          <w:tcPr>
            <w:tcW w:w="709" w:type="dxa"/>
            <w:tcBorders>
              <w:left w:val="single" w:sz="18" w:space="0" w:color="auto"/>
            </w:tcBorders>
            <w:shd w:val="clear" w:color="auto" w:fill="auto"/>
          </w:tcPr>
          <w:p w14:paraId="531C5CE8" w14:textId="77777777" w:rsidR="00B17652" w:rsidRPr="007D453F" w:rsidRDefault="00B17652" w:rsidP="00B17652">
            <w:pPr>
              <w:rPr>
                <w:rFonts w:asciiTheme="minorHAnsi" w:hAnsiTheme="minorHAnsi" w:cstheme="minorHAnsi"/>
              </w:rPr>
            </w:pPr>
          </w:p>
        </w:tc>
        <w:tc>
          <w:tcPr>
            <w:tcW w:w="709" w:type="dxa"/>
            <w:shd w:val="clear" w:color="auto" w:fill="auto"/>
          </w:tcPr>
          <w:p w14:paraId="0225166A" w14:textId="77777777" w:rsidR="00B17652" w:rsidRPr="007D453F" w:rsidRDefault="00B17652" w:rsidP="00B17652">
            <w:pPr>
              <w:rPr>
                <w:rFonts w:asciiTheme="minorHAnsi" w:hAnsiTheme="minorHAnsi" w:cstheme="minorHAnsi"/>
              </w:rPr>
            </w:pPr>
          </w:p>
        </w:tc>
        <w:tc>
          <w:tcPr>
            <w:tcW w:w="709" w:type="dxa"/>
            <w:tcBorders>
              <w:right w:val="single" w:sz="18" w:space="0" w:color="auto"/>
            </w:tcBorders>
            <w:shd w:val="clear" w:color="auto" w:fill="auto"/>
          </w:tcPr>
          <w:p w14:paraId="63D983B9" w14:textId="77777777" w:rsidR="00B17652" w:rsidRPr="007D453F" w:rsidRDefault="00B17652" w:rsidP="00B17652">
            <w:pPr>
              <w:rPr>
                <w:rFonts w:asciiTheme="minorHAnsi" w:hAnsiTheme="minorHAnsi" w:cstheme="minorHAnsi"/>
              </w:rPr>
            </w:pPr>
          </w:p>
        </w:tc>
        <w:tc>
          <w:tcPr>
            <w:tcW w:w="1417" w:type="dxa"/>
            <w:tcBorders>
              <w:right w:val="single" w:sz="18" w:space="0" w:color="auto"/>
            </w:tcBorders>
          </w:tcPr>
          <w:p w14:paraId="2A9F3849" w14:textId="77777777" w:rsidR="00B17652" w:rsidRPr="007D453F" w:rsidRDefault="00B17652" w:rsidP="00B17652">
            <w:pPr>
              <w:rPr>
                <w:rFonts w:asciiTheme="minorHAnsi" w:hAnsiTheme="minorHAnsi" w:cstheme="minorHAnsi"/>
              </w:rPr>
            </w:pPr>
          </w:p>
        </w:tc>
      </w:tr>
      <w:tr w:rsidR="00B17652" w:rsidRPr="007D453F" w14:paraId="304DC55D" w14:textId="77777777" w:rsidTr="00B17652">
        <w:trPr>
          <w:trHeight w:val="851"/>
        </w:trPr>
        <w:tc>
          <w:tcPr>
            <w:tcW w:w="1701" w:type="dxa"/>
            <w:shd w:val="clear" w:color="auto" w:fill="auto"/>
            <w:vAlign w:val="center"/>
          </w:tcPr>
          <w:p w14:paraId="45807BD2" w14:textId="77777777" w:rsidR="00B17652" w:rsidRPr="007D453F" w:rsidRDefault="00B17652" w:rsidP="00B17652">
            <w:pPr>
              <w:jc w:val="center"/>
              <w:rPr>
                <w:rFonts w:asciiTheme="minorHAnsi" w:hAnsiTheme="minorHAnsi" w:cstheme="minorHAnsi"/>
                <w:b/>
              </w:rPr>
            </w:pPr>
            <w:r w:rsidRPr="007D453F">
              <w:rPr>
                <w:rFonts w:asciiTheme="minorHAnsi" w:hAnsiTheme="minorHAnsi" w:cstheme="minorHAnsi"/>
                <w:b/>
              </w:rPr>
              <w:t>Samedi</w:t>
            </w:r>
          </w:p>
        </w:tc>
        <w:tc>
          <w:tcPr>
            <w:tcW w:w="680" w:type="dxa"/>
            <w:tcBorders>
              <w:right w:val="single" w:sz="2" w:space="0" w:color="auto"/>
            </w:tcBorders>
            <w:shd w:val="clear" w:color="auto" w:fill="auto"/>
          </w:tcPr>
          <w:p w14:paraId="6D1AF0CB" w14:textId="77777777" w:rsidR="00B17652" w:rsidRPr="007D453F" w:rsidRDefault="00B17652" w:rsidP="00B17652">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3D947CDB" w14:textId="77777777" w:rsidR="00B17652" w:rsidRPr="007D453F" w:rsidRDefault="00B17652" w:rsidP="00B17652">
            <w:pPr>
              <w:rPr>
                <w:rFonts w:asciiTheme="minorHAnsi" w:hAnsiTheme="minorHAnsi" w:cstheme="minorHAnsi"/>
              </w:rPr>
            </w:pPr>
          </w:p>
        </w:tc>
        <w:tc>
          <w:tcPr>
            <w:tcW w:w="680" w:type="dxa"/>
            <w:tcBorders>
              <w:left w:val="single" w:sz="18" w:space="0" w:color="auto"/>
            </w:tcBorders>
            <w:shd w:val="clear" w:color="auto" w:fill="auto"/>
          </w:tcPr>
          <w:p w14:paraId="0486A0A0" w14:textId="77777777" w:rsidR="00B17652" w:rsidRPr="007D453F" w:rsidRDefault="00B17652" w:rsidP="00B17652">
            <w:pPr>
              <w:rPr>
                <w:rFonts w:asciiTheme="minorHAnsi" w:hAnsiTheme="minorHAnsi" w:cstheme="minorHAnsi"/>
              </w:rPr>
            </w:pPr>
          </w:p>
        </w:tc>
        <w:tc>
          <w:tcPr>
            <w:tcW w:w="677" w:type="dxa"/>
            <w:tcBorders>
              <w:right w:val="single" w:sz="2" w:space="0" w:color="auto"/>
            </w:tcBorders>
            <w:shd w:val="clear" w:color="auto" w:fill="auto"/>
          </w:tcPr>
          <w:p w14:paraId="3BCCBD0B"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387D1B33" w14:textId="77777777" w:rsidR="00B17652" w:rsidRPr="007D453F" w:rsidRDefault="00B17652" w:rsidP="00B17652">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328942F4" w14:textId="77777777" w:rsidR="00B17652" w:rsidRPr="007D453F" w:rsidRDefault="00B17652" w:rsidP="00B17652">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56DA52CC" w14:textId="77777777" w:rsidR="00B17652" w:rsidRPr="007D453F" w:rsidRDefault="00B17652" w:rsidP="00B17652">
            <w:pPr>
              <w:rPr>
                <w:rFonts w:asciiTheme="minorHAnsi" w:hAnsiTheme="minorHAnsi" w:cstheme="minorHAnsi"/>
              </w:rPr>
            </w:pPr>
          </w:p>
        </w:tc>
        <w:tc>
          <w:tcPr>
            <w:tcW w:w="747" w:type="dxa"/>
            <w:tcBorders>
              <w:left w:val="single" w:sz="18" w:space="0" w:color="auto"/>
            </w:tcBorders>
            <w:shd w:val="clear" w:color="auto" w:fill="auto"/>
          </w:tcPr>
          <w:p w14:paraId="10A732E1" w14:textId="77777777" w:rsidR="00B17652" w:rsidRPr="007D453F" w:rsidRDefault="00B17652" w:rsidP="00B17652">
            <w:pPr>
              <w:rPr>
                <w:rFonts w:asciiTheme="minorHAnsi" w:hAnsiTheme="minorHAnsi" w:cstheme="minorHAnsi"/>
              </w:rPr>
            </w:pPr>
          </w:p>
        </w:tc>
        <w:tc>
          <w:tcPr>
            <w:tcW w:w="677" w:type="dxa"/>
            <w:shd w:val="clear" w:color="auto" w:fill="auto"/>
          </w:tcPr>
          <w:p w14:paraId="7957A240" w14:textId="77777777" w:rsidR="00B17652" w:rsidRPr="007D453F" w:rsidRDefault="00B17652" w:rsidP="00B17652">
            <w:pPr>
              <w:rPr>
                <w:rFonts w:asciiTheme="minorHAnsi" w:hAnsiTheme="minorHAnsi" w:cstheme="minorHAnsi"/>
              </w:rPr>
            </w:pPr>
          </w:p>
        </w:tc>
        <w:tc>
          <w:tcPr>
            <w:tcW w:w="740" w:type="dxa"/>
            <w:tcBorders>
              <w:right w:val="single" w:sz="18" w:space="0" w:color="auto"/>
            </w:tcBorders>
            <w:shd w:val="clear" w:color="auto" w:fill="auto"/>
          </w:tcPr>
          <w:p w14:paraId="31F85A27" w14:textId="77777777" w:rsidR="00B17652" w:rsidRPr="007D453F" w:rsidRDefault="00B17652" w:rsidP="00B17652">
            <w:pPr>
              <w:rPr>
                <w:rFonts w:asciiTheme="minorHAnsi" w:hAnsiTheme="minorHAnsi" w:cstheme="minorHAnsi"/>
              </w:rPr>
            </w:pPr>
          </w:p>
        </w:tc>
        <w:tc>
          <w:tcPr>
            <w:tcW w:w="709" w:type="dxa"/>
            <w:tcBorders>
              <w:left w:val="single" w:sz="18" w:space="0" w:color="auto"/>
            </w:tcBorders>
            <w:shd w:val="clear" w:color="auto" w:fill="auto"/>
          </w:tcPr>
          <w:p w14:paraId="1FA74909" w14:textId="77777777" w:rsidR="00B17652" w:rsidRPr="007D453F" w:rsidRDefault="00B17652" w:rsidP="00B17652">
            <w:pPr>
              <w:rPr>
                <w:rFonts w:asciiTheme="minorHAnsi" w:hAnsiTheme="minorHAnsi" w:cstheme="minorHAnsi"/>
              </w:rPr>
            </w:pPr>
          </w:p>
        </w:tc>
        <w:tc>
          <w:tcPr>
            <w:tcW w:w="709" w:type="dxa"/>
            <w:shd w:val="clear" w:color="auto" w:fill="auto"/>
          </w:tcPr>
          <w:p w14:paraId="6FA9A0F4" w14:textId="77777777" w:rsidR="00B17652" w:rsidRPr="007D453F" w:rsidRDefault="00B17652" w:rsidP="00B17652">
            <w:pPr>
              <w:rPr>
                <w:rFonts w:asciiTheme="minorHAnsi" w:hAnsiTheme="minorHAnsi" w:cstheme="minorHAnsi"/>
              </w:rPr>
            </w:pPr>
          </w:p>
        </w:tc>
        <w:tc>
          <w:tcPr>
            <w:tcW w:w="709" w:type="dxa"/>
            <w:tcBorders>
              <w:right w:val="single" w:sz="18" w:space="0" w:color="auto"/>
            </w:tcBorders>
            <w:shd w:val="clear" w:color="auto" w:fill="auto"/>
          </w:tcPr>
          <w:p w14:paraId="5990A3CE" w14:textId="77777777" w:rsidR="00B17652" w:rsidRPr="007D453F" w:rsidRDefault="00B17652" w:rsidP="00B17652">
            <w:pPr>
              <w:rPr>
                <w:rFonts w:asciiTheme="minorHAnsi" w:hAnsiTheme="minorHAnsi" w:cstheme="minorHAnsi"/>
              </w:rPr>
            </w:pPr>
          </w:p>
        </w:tc>
        <w:tc>
          <w:tcPr>
            <w:tcW w:w="1417" w:type="dxa"/>
            <w:tcBorders>
              <w:right w:val="single" w:sz="18" w:space="0" w:color="auto"/>
            </w:tcBorders>
          </w:tcPr>
          <w:p w14:paraId="1CE8F6B8" w14:textId="77777777" w:rsidR="00B17652" w:rsidRPr="007D453F" w:rsidRDefault="00B17652" w:rsidP="00B17652">
            <w:pPr>
              <w:rPr>
                <w:rFonts w:asciiTheme="minorHAnsi" w:hAnsiTheme="minorHAnsi" w:cstheme="minorHAnsi"/>
              </w:rPr>
            </w:pPr>
          </w:p>
        </w:tc>
      </w:tr>
      <w:tr w:rsidR="00B17652" w:rsidRPr="007D453F" w14:paraId="661DAA9F" w14:textId="77777777" w:rsidTr="00B17652">
        <w:trPr>
          <w:trHeight w:val="851"/>
        </w:trPr>
        <w:tc>
          <w:tcPr>
            <w:tcW w:w="10740" w:type="dxa"/>
            <w:gridSpan w:val="14"/>
            <w:tcBorders>
              <w:right w:val="single" w:sz="18" w:space="0" w:color="auto"/>
            </w:tcBorders>
            <w:shd w:val="clear" w:color="auto" w:fill="auto"/>
            <w:vAlign w:val="center"/>
          </w:tcPr>
          <w:p w14:paraId="3299566E" w14:textId="77777777" w:rsidR="00B17652" w:rsidRPr="007D453F" w:rsidRDefault="00B17652" w:rsidP="00B17652">
            <w:pPr>
              <w:rPr>
                <w:rFonts w:asciiTheme="minorHAnsi" w:hAnsiTheme="minorHAnsi" w:cstheme="minorHAnsi"/>
              </w:rPr>
            </w:pPr>
          </w:p>
        </w:tc>
        <w:tc>
          <w:tcPr>
            <w:tcW w:w="1417" w:type="dxa"/>
            <w:tcBorders>
              <w:right w:val="single" w:sz="18" w:space="0" w:color="auto"/>
            </w:tcBorders>
          </w:tcPr>
          <w:p w14:paraId="3F95850A" w14:textId="77777777" w:rsidR="00B17652" w:rsidRPr="007D453F" w:rsidRDefault="00B17652" w:rsidP="00B17652">
            <w:pPr>
              <w:rPr>
                <w:rFonts w:asciiTheme="minorHAnsi" w:hAnsiTheme="minorHAnsi" w:cstheme="minorHAnsi"/>
              </w:rPr>
            </w:pPr>
            <w:r w:rsidRPr="007D453F">
              <w:rPr>
                <w:rFonts w:asciiTheme="minorHAnsi" w:hAnsiTheme="minorHAnsi" w:cstheme="minorHAnsi"/>
              </w:rPr>
              <w:t>TOTAL HEBDO</w:t>
            </w:r>
          </w:p>
        </w:tc>
      </w:tr>
    </w:tbl>
    <w:p w14:paraId="1B27755F" w14:textId="77777777" w:rsidR="00B17652" w:rsidRPr="007D453F" w:rsidRDefault="00B17652" w:rsidP="00B17652">
      <w:pPr>
        <w:rPr>
          <w:rFonts w:asciiTheme="minorHAnsi" w:hAnsiTheme="minorHAnsi" w:cstheme="minorHAnsi"/>
          <w:b/>
          <w:u w:val="single"/>
        </w:rPr>
      </w:pPr>
    </w:p>
    <w:p w14:paraId="53CE8EA8" w14:textId="77777777" w:rsidR="00133086" w:rsidRPr="007D453F" w:rsidRDefault="00133086" w:rsidP="00B87778">
      <w:pPr>
        <w:spacing w:after="0"/>
        <w:jc w:val="both"/>
        <w:rPr>
          <w:rFonts w:asciiTheme="minorHAnsi" w:hAnsiTheme="minorHAnsi" w:cstheme="minorHAnsi"/>
          <w:bCs/>
        </w:rPr>
      </w:pPr>
    </w:p>
    <w:p w14:paraId="3643B85F" w14:textId="77777777" w:rsidR="00133086" w:rsidRPr="007D453F" w:rsidRDefault="00133086" w:rsidP="00133086">
      <w:pPr>
        <w:spacing w:after="0"/>
        <w:jc w:val="center"/>
        <w:rPr>
          <w:rFonts w:asciiTheme="minorHAnsi" w:hAnsiTheme="minorHAnsi" w:cstheme="minorHAnsi"/>
          <w:bCs/>
        </w:rPr>
      </w:pPr>
      <w:r w:rsidRPr="007D453F">
        <w:rPr>
          <w:rFonts w:asciiTheme="minorHAnsi" w:hAnsiTheme="minorHAnsi" w:cstheme="minorHAnsi"/>
          <w:bCs/>
        </w:rPr>
        <w:br w:type="page"/>
      </w:r>
    </w:p>
    <w:p w14:paraId="5F04D938" w14:textId="77777777" w:rsidR="00133086" w:rsidRPr="007D453F" w:rsidRDefault="00133086" w:rsidP="00B87778">
      <w:pPr>
        <w:spacing w:after="0"/>
        <w:jc w:val="both"/>
        <w:rPr>
          <w:rFonts w:asciiTheme="minorHAnsi" w:hAnsiTheme="minorHAnsi" w:cstheme="minorHAnsi"/>
          <w:bCs/>
        </w:rPr>
      </w:pPr>
    </w:p>
    <w:p w14:paraId="580E28D6" w14:textId="4DFC9AFB" w:rsidR="00B17652" w:rsidRPr="007D453F" w:rsidRDefault="00B17652" w:rsidP="00B17652">
      <w:pPr>
        <w:numPr>
          <w:ilvl w:val="0"/>
          <w:numId w:val="18"/>
        </w:numPr>
        <w:spacing w:after="0"/>
        <w:rPr>
          <w:rFonts w:asciiTheme="minorHAnsi" w:hAnsiTheme="minorHAnsi" w:cstheme="minorHAnsi"/>
          <w:bCs/>
        </w:rPr>
      </w:pPr>
      <w:r w:rsidRPr="007D453F">
        <w:rPr>
          <w:rFonts w:asciiTheme="minorHAnsi" w:hAnsiTheme="minorHAnsi" w:cstheme="minorHAnsi"/>
          <w:b/>
          <w:sz w:val="24"/>
        </w:rPr>
        <w:t>NOUVELLE R</w:t>
      </w:r>
      <w:r w:rsidR="00F35479" w:rsidRPr="007D453F">
        <w:rPr>
          <w:rFonts w:asciiTheme="minorHAnsi" w:hAnsiTheme="minorHAnsi" w:cstheme="minorHAnsi"/>
          <w:b/>
          <w:sz w:val="24"/>
        </w:rPr>
        <w:t>É</w:t>
      </w:r>
      <w:r w:rsidRPr="007D453F">
        <w:rPr>
          <w:rFonts w:asciiTheme="minorHAnsi" w:hAnsiTheme="minorHAnsi" w:cstheme="minorHAnsi"/>
          <w:b/>
          <w:sz w:val="24"/>
        </w:rPr>
        <w:t>ORGANISATION DE LA SEMAINE :</w:t>
      </w:r>
      <w:r w:rsidRPr="007D453F">
        <w:rPr>
          <w:rFonts w:asciiTheme="minorHAnsi" w:hAnsiTheme="minorHAnsi" w:cstheme="minorHAnsi"/>
          <w:b/>
          <w:bCs/>
        </w:rPr>
        <w:t xml:space="preserve"> SEMAINE TYPE (RENTR</w:t>
      </w:r>
      <w:r w:rsidR="00F35479" w:rsidRPr="007D453F">
        <w:rPr>
          <w:rFonts w:asciiTheme="minorHAnsi" w:hAnsiTheme="minorHAnsi" w:cstheme="minorHAnsi"/>
          <w:b/>
          <w:bCs/>
        </w:rPr>
        <w:t>É</w:t>
      </w:r>
      <w:r w:rsidRPr="007D453F">
        <w:rPr>
          <w:rFonts w:asciiTheme="minorHAnsi" w:hAnsiTheme="minorHAnsi" w:cstheme="minorHAnsi"/>
          <w:b/>
          <w:bCs/>
        </w:rPr>
        <w:t>E SEPTEMBRE)</w:t>
      </w:r>
    </w:p>
    <w:p w14:paraId="32417E5F" w14:textId="77777777" w:rsidR="008B026E" w:rsidRPr="007D453F" w:rsidRDefault="008B026E" w:rsidP="00B17652">
      <w:pPr>
        <w:spacing w:after="0" w:line="240" w:lineRule="auto"/>
        <w:ind w:left="360"/>
        <w:rPr>
          <w:rFonts w:asciiTheme="minorHAnsi" w:hAnsiTheme="minorHAnsi" w:cstheme="minorHAnsi"/>
          <w:b/>
          <w:sz w:val="24"/>
        </w:rPr>
      </w:pPr>
    </w:p>
    <w:p w14:paraId="1599DA2E" w14:textId="77777777" w:rsidR="008B026E" w:rsidRPr="007D453F" w:rsidRDefault="008B026E" w:rsidP="008B026E">
      <w:pPr>
        <w:rPr>
          <w:rFonts w:asciiTheme="minorHAnsi" w:hAnsiTheme="minorHAnsi" w:cstheme="minorHAnsi"/>
          <w:b/>
          <w:sz w:val="24"/>
        </w:rPr>
      </w:pPr>
      <w:r w:rsidRPr="007D453F">
        <w:rPr>
          <w:rFonts w:asciiTheme="minorHAnsi" w:hAnsiTheme="minorHAnsi" w:cstheme="minorHAnsi"/>
          <w:i/>
          <w:sz w:val="18"/>
        </w:rPr>
        <w:t xml:space="preserve">(Merci compléter le tableau ci-dessous en détaillant les temps correspondant à chaque moment de la semaine : </w:t>
      </w:r>
      <w:r w:rsidRPr="007D453F">
        <w:rPr>
          <w:rFonts w:asciiTheme="minorHAnsi" w:hAnsiTheme="minorHAnsi" w:cstheme="minorHAnsi"/>
          <w:b/>
          <w:i/>
          <w:sz w:val="18"/>
        </w:rPr>
        <w:t>Garderie périscolaire, classe, restauration scolaire, temps d'activités périscolaire</w:t>
      </w:r>
      <w:r w:rsidRPr="007D453F">
        <w:rPr>
          <w:rFonts w:asciiTheme="minorHAnsi" w:hAnsiTheme="minorHAnsi" w:cstheme="minorHAnsi"/>
          <w:i/>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
        <w:gridCol w:w="680"/>
        <w:gridCol w:w="680"/>
        <w:gridCol w:w="677"/>
        <w:gridCol w:w="677"/>
        <w:gridCol w:w="677"/>
        <w:gridCol w:w="677"/>
        <w:gridCol w:w="747"/>
        <w:gridCol w:w="677"/>
        <w:gridCol w:w="740"/>
        <w:gridCol w:w="709"/>
        <w:gridCol w:w="709"/>
        <w:gridCol w:w="709"/>
        <w:gridCol w:w="1417"/>
      </w:tblGrid>
      <w:tr w:rsidR="00FF3819" w:rsidRPr="007D453F" w14:paraId="6DBD6BAA" w14:textId="77777777" w:rsidTr="000C043C">
        <w:tc>
          <w:tcPr>
            <w:tcW w:w="1701" w:type="dxa"/>
            <w:shd w:val="clear" w:color="auto" w:fill="auto"/>
          </w:tcPr>
          <w:p w14:paraId="4A53DE1E" w14:textId="77777777" w:rsidR="00FF3819" w:rsidRPr="007D453F" w:rsidRDefault="00FF3819" w:rsidP="000C043C">
            <w:pPr>
              <w:rPr>
                <w:rFonts w:asciiTheme="minorHAnsi" w:hAnsiTheme="minorHAnsi" w:cstheme="minorHAnsi"/>
                <w:b/>
                <w:u w:val="single"/>
              </w:rPr>
            </w:pPr>
          </w:p>
        </w:tc>
        <w:tc>
          <w:tcPr>
            <w:tcW w:w="680" w:type="dxa"/>
            <w:tcBorders>
              <w:right w:val="nil"/>
            </w:tcBorders>
            <w:shd w:val="clear" w:color="auto" w:fill="auto"/>
          </w:tcPr>
          <w:p w14:paraId="0E7D02B6"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7h</w:t>
            </w:r>
          </w:p>
        </w:tc>
        <w:tc>
          <w:tcPr>
            <w:tcW w:w="680" w:type="dxa"/>
            <w:tcBorders>
              <w:left w:val="nil"/>
              <w:bottom w:val="single" w:sz="2" w:space="0" w:color="auto"/>
              <w:right w:val="nil"/>
            </w:tcBorders>
            <w:shd w:val="clear" w:color="auto" w:fill="auto"/>
          </w:tcPr>
          <w:p w14:paraId="6CDDC37A"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8h</w:t>
            </w:r>
          </w:p>
        </w:tc>
        <w:tc>
          <w:tcPr>
            <w:tcW w:w="680" w:type="dxa"/>
            <w:tcBorders>
              <w:left w:val="nil"/>
              <w:right w:val="nil"/>
            </w:tcBorders>
            <w:shd w:val="clear" w:color="auto" w:fill="auto"/>
          </w:tcPr>
          <w:p w14:paraId="12A1047A"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9h</w:t>
            </w:r>
          </w:p>
        </w:tc>
        <w:tc>
          <w:tcPr>
            <w:tcW w:w="677" w:type="dxa"/>
            <w:tcBorders>
              <w:left w:val="nil"/>
              <w:right w:val="nil"/>
            </w:tcBorders>
            <w:shd w:val="clear" w:color="auto" w:fill="auto"/>
          </w:tcPr>
          <w:p w14:paraId="46357830"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10h</w:t>
            </w:r>
          </w:p>
        </w:tc>
        <w:tc>
          <w:tcPr>
            <w:tcW w:w="677" w:type="dxa"/>
            <w:tcBorders>
              <w:left w:val="nil"/>
              <w:bottom w:val="single" w:sz="2" w:space="0" w:color="auto"/>
              <w:right w:val="nil"/>
            </w:tcBorders>
            <w:shd w:val="clear" w:color="auto" w:fill="auto"/>
          </w:tcPr>
          <w:p w14:paraId="0C50A84D"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11h</w:t>
            </w:r>
          </w:p>
        </w:tc>
        <w:tc>
          <w:tcPr>
            <w:tcW w:w="677" w:type="dxa"/>
            <w:tcBorders>
              <w:left w:val="nil"/>
              <w:right w:val="nil"/>
            </w:tcBorders>
            <w:shd w:val="clear" w:color="auto" w:fill="auto"/>
          </w:tcPr>
          <w:p w14:paraId="0D5543CE"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12h</w:t>
            </w:r>
          </w:p>
        </w:tc>
        <w:tc>
          <w:tcPr>
            <w:tcW w:w="677" w:type="dxa"/>
            <w:tcBorders>
              <w:left w:val="nil"/>
              <w:bottom w:val="single" w:sz="2" w:space="0" w:color="auto"/>
              <w:right w:val="nil"/>
            </w:tcBorders>
            <w:shd w:val="clear" w:color="auto" w:fill="auto"/>
          </w:tcPr>
          <w:p w14:paraId="1B16E14C"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13h</w:t>
            </w:r>
          </w:p>
        </w:tc>
        <w:tc>
          <w:tcPr>
            <w:tcW w:w="747" w:type="dxa"/>
            <w:tcBorders>
              <w:left w:val="nil"/>
              <w:right w:val="nil"/>
            </w:tcBorders>
            <w:shd w:val="clear" w:color="auto" w:fill="auto"/>
          </w:tcPr>
          <w:p w14:paraId="57CDE192"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14h</w:t>
            </w:r>
          </w:p>
        </w:tc>
        <w:tc>
          <w:tcPr>
            <w:tcW w:w="677" w:type="dxa"/>
            <w:tcBorders>
              <w:left w:val="nil"/>
              <w:right w:val="nil"/>
            </w:tcBorders>
            <w:shd w:val="clear" w:color="auto" w:fill="auto"/>
          </w:tcPr>
          <w:p w14:paraId="10538A63"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15h</w:t>
            </w:r>
          </w:p>
        </w:tc>
        <w:tc>
          <w:tcPr>
            <w:tcW w:w="740" w:type="dxa"/>
            <w:tcBorders>
              <w:left w:val="nil"/>
              <w:bottom w:val="single" w:sz="4" w:space="0" w:color="auto"/>
              <w:right w:val="nil"/>
            </w:tcBorders>
            <w:shd w:val="clear" w:color="auto" w:fill="auto"/>
          </w:tcPr>
          <w:p w14:paraId="6FF0C477"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16h</w:t>
            </w:r>
          </w:p>
        </w:tc>
        <w:tc>
          <w:tcPr>
            <w:tcW w:w="709" w:type="dxa"/>
            <w:tcBorders>
              <w:left w:val="nil"/>
              <w:right w:val="nil"/>
            </w:tcBorders>
            <w:shd w:val="clear" w:color="auto" w:fill="auto"/>
          </w:tcPr>
          <w:p w14:paraId="02ADF488"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17h</w:t>
            </w:r>
          </w:p>
        </w:tc>
        <w:tc>
          <w:tcPr>
            <w:tcW w:w="709" w:type="dxa"/>
            <w:tcBorders>
              <w:left w:val="nil"/>
              <w:right w:val="nil"/>
            </w:tcBorders>
            <w:shd w:val="clear" w:color="auto" w:fill="auto"/>
          </w:tcPr>
          <w:p w14:paraId="668ABD13"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18h</w:t>
            </w:r>
          </w:p>
        </w:tc>
        <w:tc>
          <w:tcPr>
            <w:tcW w:w="709" w:type="dxa"/>
            <w:tcBorders>
              <w:left w:val="nil"/>
              <w:bottom w:val="single" w:sz="4" w:space="0" w:color="auto"/>
            </w:tcBorders>
            <w:shd w:val="clear" w:color="auto" w:fill="auto"/>
          </w:tcPr>
          <w:p w14:paraId="73848088"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19h</w:t>
            </w:r>
          </w:p>
        </w:tc>
        <w:tc>
          <w:tcPr>
            <w:tcW w:w="1417" w:type="dxa"/>
            <w:tcBorders>
              <w:left w:val="nil"/>
              <w:bottom w:val="single" w:sz="4" w:space="0" w:color="auto"/>
            </w:tcBorders>
          </w:tcPr>
          <w:p w14:paraId="3D43D133" w14:textId="77777777" w:rsidR="00FF3819" w:rsidRPr="007D453F" w:rsidRDefault="00FF3819" w:rsidP="000C043C">
            <w:pPr>
              <w:rPr>
                <w:rFonts w:asciiTheme="minorHAnsi" w:hAnsiTheme="minorHAnsi" w:cstheme="minorHAnsi"/>
                <w:b/>
              </w:rPr>
            </w:pPr>
            <w:r w:rsidRPr="007D453F">
              <w:rPr>
                <w:rFonts w:asciiTheme="minorHAnsi" w:hAnsiTheme="minorHAnsi" w:cstheme="minorHAnsi"/>
                <w:b/>
              </w:rPr>
              <w:t>TOTAL</w:t>
            </w:r>
          </w:p>
        </w:tc>
      </w:tr>
      <w:tr w:rsidR="00FF3819" w:rsidRPr="007D453F" w14:paraId="46390200" w14:textId="77777777" w:rsidTr="00B17652">
        <w:trPr>
          <w:trHeight w:val="851"/>
        </w:trPr>
        <w:tc>
          <w:tcPr>
            <w:tcW w:w="1701" w:type="dxa"/>
            <w:shd w:val="clear" w:color="auto" w:fill="auto"/>
            <w:vAlign w:val="center"/>
          </w:tcPr>
          <w:p w14:paraId="16D8464E" w14:textId="77777777" w:rsidR="00FF3819" w:rsidRPr="007D453F" w:rsidRDefault="00FF3819" w:rsidP="00FF3819">
            <w:pPr>
              <w:jc w:val="center"/>
              <w:rPr>
                <w:rFonts w:asciiTheme="minorHAnsi" w:hAnsiTheme="minorHAnsi" w:cstheme="minorHAnsi"/>
                <w:b/>
              </w:rPr>
            </w:pPr>
            <w:r w:rsidRPr="007D453F">
              <w:rPr>
                <w:rFonts w:asciiTheme="minorHAnsi" w:hAnsiTheme="minorHAnsi" w:cstheme="minorHAnsi"/>
                <w:b/>
              </w:rPr>
              <w:t>Lundi</w:t>
            </w:r>
          </w:p>
        </w:tc>
        <w:tc>
          <w:tcPr>
            <w:tcW w:w="680" w:type="dxa"/>
            <w:tcBorders>
              <w:right w:val="single" w:sz="2" w:space="0" w:color="auto"/>
            </w:tcBorders>
            <w:shd w:val="clear" w:color="auto" w:fill="auto"/>
          </w:tcPr>
          <w:p w14:paraId="020DE765" w14:textId="77777777" w:rsidR="00FF3819" w:rsidRPr="007D453F" w:rsidRDefault="00FF3819" w:rsidP="000C043C">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6A72C4FC" w14:textId="77777777" w:rsidR="00FF3819" w:rsidRPr="007D453F" w:rsidRDefault="00FF3819" w:rsidP="000C043C">
            <w:pPr>
              <w:rPr>
                <w:rFonts w:asciiTheme="minorHAnsi" w:hAnsiTheme="minorHAnsi" w:cstheme="minorHAnsi"/>
              </w:rPr>
            </w:pPr>
          </w:p>
        </w:tc>
        <w:tc>
          <w:tcPr>
            <w:tcW w:w="680" w:type="dxa"/>
            <w:tcBorders>
              <w:left w:val="single" w:sz="18" w:space="0" w:color="auto"/>
            </w:tcBorders>
            <w:shd w:val="clear" w:color="auto" w:fill="auto"/>
          </w:tcPr>
          <w:p w14:paraId="4FFBF9B3" w14:textId="77777777" w:rsidR="00FF3819" w:rsidRPr="007D453F" w:rsidRDefault="00FF3819" w:rsidP="000C043C">
            <w:pPr>
              <w:rPr>
                <w:rFonts w:asciiTheme="minorHAnsi" w:hAnsiTheme="minorHAnsi" w:cstheme="minorHAnsi"/>
              </w:rPr>
            </w:pPr>
          </w:p>
        </w:tc>
        <w:tc>
          <w:tcPr>
            <w:tcW w:w="677" w:type="dxa"/>
            <w:tcBorders>
              <w:right w:val="single" w:sz="2" w:space="0" w:color="auto"/>
            </w:tcBorders>
            <w:shd w:val="clear" w:color="auto" w:fill="auto"/>
          </w:tcPr>
          <w:p w14:paraId="10A72611"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776C0C13" w14:textId="77777777" w:rsidR="00FF3819" w:rsidRPr="007D453F" w:rsidRDefault="00FF3819" w:rsidP="000C043C">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0718340F"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4691E05E" w14:textId="77777777" w:rsidR="00FF3819" w:rsidRPr="007D453F" w:rsidRDefault="00FF3819" w:rsidP="000C043C">
            <w:pPr>
              <w:rPr>
                <w:rFonts w:asciiTheme="minorHAnsi" w:hAnsiTheme="minorHAnsi" w:cstheme="minorHAnsi"/>
              </w:rPr>
            </w:pPr>
          </w:p>
        </w:tc>
        <w:tc>
          <w:tcPr>
            <w:tcW w:w="747" w:type="dxa"/>
            <w:tcBorders>
              <w:left w:val="single" w:sz="18" w:space="0" w:color="auto"/>
            </w:tcBorders>
            <w:shd w:val="clear" w:color="auto" w:fill="auto"/>
          </w:tcPr>
          <w:p w14:paraId="65594379" w14:textId="77777777" w:rsidR="00FF3819" w:rsidRPr="007D453F" w:rsidRDefault="00FF3819" w:rsidP="000C043C">
            <w:pPr>
              <w:rPr>
                <w:rFonts w:asciiTheme="minorHAnsi" w:hAnsiTheme="minorHAnsi" w:cstheme="minorHAnsi"/>
              </w:rPr>
            </w:pPr>
          </w:p>
        </w:tc>
        <w:tc>
          <w:tcPr>
            <w:tcW w:w="677" w:type="dxa"/>
            <w:shd w:val="clear" w:color="auto" w:fill="auto"/>
          </w:tcPr>
          <w:p w14:paraId="2C7E642E" w14:textId="77777777" w:rsidR="00FF3819" w:rsidRPr="007D453F" w:rsidRDefault="00FF3819" w:rsidP="000C043C">
            <w:pPr>
              <w:rPr>
                <w:rFonts w:asciiTheme="minorHAnsi" w:hAnsiTheme="minorHAnsi" w:cstheme="minorHAnsi"/>
              </w:rPr>
            </w:pPr>
          </w:p>
        </w:tc>
        <w:tc>
          <w:tcPr>
            <w:tcW w:w="740" w:type="dxa"/>
            <w:tcBorders>
              <w:right w:val="single" w:sz="18" w:space="0" w:color="auto"/>
            </w:tcBorders>
            <w:shd w:val="clear" w:color="auto" w:fill="auto"/>
          </w:tcPr>
          <w:p w14:paraId="07D60FC8" w14:textId="77777777" w:rsidR="00FF3819" w:rsidRPr="007D453F" w:rsidRDefault="00FF3819" w:rsidP="000C043C">
            <w:pPr>
              <w:rPr>
                <w:rFonts w:asciiTheme="minorHAnsi" w:hAnsiTheme="minorHAnsi" w:cstheme="minorHAnsi"/>
              </w:rPr>
            </w:pPr>
          </w:p>
        </w:tc>
        <w:tc>
          <w:tcPr>
            <w:tcW w:w="709" w:type="dxa"/>
            <w:tcBorders>
              <w:left w:val="single" w:sz="18" w:space="0" w:color="auto"/>
            </w:tcBorders>
            <w:shd w:val="clear" w:color="auto" w:fill="auto"/>
          </w:tcPr>
          <w:p w14:paraId="3A2821AE" w14:textId="77777777" w:rsidR="00FF3819" w:rsidRPr="007D453F" w:rsidRDefault="00FF3819" w:rsidP="000C043C">
            <w:pPr>
              <w:rPr>
                <w:rFonts w:asciiTheme="minorHAnsi" w:hAnsiTheme="minorHAnsi" w:cstheme="minorHAnsi"/>
              </w:rPr>
            </w:pPr>
          </w:p>
        </w:tc>
        <w:tc>
          <w:tcPr>
            <w:tcW w:w="709" w:type="dxa"/>
            <w:shd w:val="clear" w:color="auto" w:fill="auto"/>
          </w:tcPr>
          <w:p w14:paraId="30A0E8A1" w14:textId="77777777" w:rsidR="00FF3819" w:rsidRPr="007D453F" w:rsidRDefault="00FF3819" w:rsidP="000C043C">
            <w:pPr>
              <w:rPr>
                <w:rFonts w:asciiTheme="minorHAnsi" w:hAnsiTheme="minorHAnsi" w:cstheme="minorHAnsi"/>
              </w:rPr>
            </w:pPr>
          </w:p>
        </w:tc>
        <w:tc>
          <w:tcPr>
            <w:tcW w:w="709" w:type="dxa"/>
            <w:tcBorders>
              <w:right w:val="single" w:sz="18" w:space="0" w:color="auto"/>
            </w:tcBorders>
            <w:shd w:val="clear" w:color="auto" w:fill="auto"/>
          </w:tcPr>
          <w:p w14:paraId="280928DA" w14:textId="77777777" w:rsidR="00FF3819" w:rsidRPr="007D453F" w:rsidRDefault="00FF3819" w:rsidP="000C043C">
            <w:pPr>
              <w:rPr>
                <w:rFonts w:asciiTheme="minorHAnsi" w:hAnsiTheme="minorHAnsi" w:cstheme="minorHAnsi"/>
              </w:rPr>
            </w:pPr>
          </w:p>
        </w:tc>
        <w:tc>
          <w:tcPr>
            <w:tcW w:w="1417" w:type="dxa"/>
            <w:tcBorders>
              <w:right w:val="single" w:sz="18" w:space="0" w:color="auto"/>
            </w:tcBorders>
          </w:tcPr>
          <w:p w14:paraId="02710E2A" w14:textId="77777777" w:rsidR="00FF3819" w:rsidRPr="007D453F" w:rsidRDefault="00FF3819" w:rsidP="000C043C">
            <w:pPr>
              <w:rPr>
                <w:rFonts w:asciiTheme="minorHAnsi" w:hAnsiTheme="minorHAnsi" w:cstheme="minorHAnsi"/>
              </w:rPr>
            </w:pPr>
          </w:p>
        </w:tc>
      </w:tr>
      <w:tr w:rsidR="00FF3819" w:rsidRPr="007D453F" w14:paraId="55669187" w14:textId="77777777" w:rsidTr="00B17652">
        <w:trPr>
          <w:trHeight w:val="851"/>
        </w:trPr>
        <w:tc>
          <w:tcPr>
            <w:tcW w:w="1701" w:type="dxa"/>
            <w:shd w:val="clear" w:color="auto" w:fill="auto"/>
            <w:vAlign w:val="center"/>
          </w:tcPr>
          <w:p w14:paraId="140EA24E" w14:textId="77777777" w:rsidR="00FF3819" w:rsidRPr="007D453F" w:rsidRDefault="00FF3819" w:rsidP="00FF3819">
            <w:pPr>
              <w:jc w:val="center"/>
              <w:rPr>
                <w:rFonts w:asciiTheme="minorHAnsi" w:hAnsiTheme="minorHAnsi" w:cstheme="minorHAnsi"/>
                <w:b/>
              </w:rPr>
            </w:pPr>
            <w:r w:rsidRPr="007D453F">
              <w:rPr>
                <w:rFonts w:asciiTheme="minorHAnsi" w:hAnsiTheme="minorHAnsi" w:cstheme="minorHAnsi"/>
                <w:b/>
              </w:rPr>
              <w:t>Mardi</w:t>
            </w:r>
          </w:p>
        </w:tc>
        <w:tc>
          <w:tcPr>
            <w:tcW w:w="680" w:type="dxa"/>
            <w:tcBorders>
              <w:right w:val="single" w:sz="2" w:space="0" w:color="auto"/>
            </w:tcBorders>
            <w:shd w:val="clear" w:color="auto" w:fill="auto"/>
          </w:tcPr>
          <w:p w14:paraId="10754ED3" w14:textId="77777777" w:rsidR="00FF3819" w:rsidRPr="007D453F" w:rsidRDefault="00FF3819" w:rsidP="000C043C">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7F5DA8E0" w14:textId="77777777" w:rsidR="00FF3819" w:rsidRPr="007D453F" w:rsidRDefault="00FF3819" w:rsidP="000C043C">
            <w:pPr>
              <w:rPr>
                <w:rFonts w:asciiTheme="minorHAnsi" w:hAnsiTheme="minorHAnsi" w:cstheme="minorHAnsi"/>
              </w:rPr>
            </w:pPr>
          </w:p>
        </w:tc>
        <w:tc>
          <w:tcPr>
            <w:tcW w:w="680" w:type="dxa"/>
            <w:tcBorders>
              <w:left w:val="single" w:sz="18" w:space="0" w:color="auto"/>
            </w:tcBorders>
            <w:shd w:val="clear" w:color="auto" w:fill="auto"/>
          </w:tcPr>
          <w:p w14:paraId="47248A5E" w14:textId="77777777" w:rsidR="00FF3819" w:rsidRPr="007D453F" w:rsidRDefault="00FF3819" w:rsidP="000C043C">
            <w:pPr>
              <w:rPr>
                <w:rFonts w:asciiTheme="minorHAnsi" w:hAnsiTheme="minorHAnsi" w:cstheme="minorHAnsi"/>
              </w:rPr>
            </w:pPr>
          </w:p>
        </w:tc>
        <w:tc>
          <w:tcPr>
            <w:tcW w:w="677" w:type="dxa"/>
            <w:tcBorders>
              <w:right w:val="single" w:sz="2" w:space="0" w:color="auto"/>
            </w:tcBorders>
            <w:shd w:val="clear" w:color="auto" w:fill="auto"/>
          </w:tcPr>
          <w:p w14:paraId="5FDD0EB0"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3E896E46" w14:textId="77777777" w:rsidR="00FF3819" w:rsidRPr="007D453F" w:rsidRDefault="00FF3819" w:rsidP="000C043C">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39584254"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09F574A0" w14:textId="77777777" w:rsidR="00FF3819" w:rsidRPr="007D453F" w:rsidRDefault="00FF3819" w:rsidP="000C043C">
            <w:pPr>
              <w:rPr>
                <w:rFonts w:asciiTheme="minorHAnsi" w:hAnsiTheme="minorHAnsi" w:cstheme="minorHAnsi"/>
              </w:rPr>
            </w:pPr>
          </w:p>
        </w:tc>
        <w:tc>
          <w:tcPr>
            <w:tcW w:w="747" w:type="dxa"/>
            <w:tcBorders>
              <w:left w:val="single" w:sz="18" w:space="0" w:color="auto"/>
            </w:tcBorders>
            <w:shd w:val="clear" w:color="auto" w:fill="auto"/>
          </w:tcPr>
          <w:p w14:paraId="2887C504" w14:textId="77777777" w:rsidR="00FF3819" w:rsidRPr="007D453F" w:rsidRDefault="00FF3819" w:rsidP="000C043C">
            <w:pPr>
              <w:rPr>
                <w:rFonts w:asciiTheme="minorHAnsi" w:hAnsiTheme="minorHAnsi" w:cstheme="minorHAnsi"/>
              </w:rPr>
            </w:pPr>
          </w:p>
        </w:tc>
        <w:tc>
          <w:tcPr>
            <w:tcW w:w="677" w:type="dxa"/>
            <w:shd w:val="clear" w:color="auto" w:fill="auto"/>
          </w:tcPr>
          <w:p w14:paraId="7B9DE857" w14:textId="77777777" w:rsidR="00FF3819" w:rsidRPr="007D453F" w:rsidRDefault="00FF3819" w:rsidP="000C043C">
            <w:pPr>
              <w:rPr>
                <w:rFonts w:asciiTheme="minorHAnsi" w:hAnsiTheme="minorHAnsi" w:cstheme="minorHAnsi"/>
              </w:rPr>
            </w:pPr>
          </w:p>
        </w:tc>
        <w:tc>
          <w:tcPr>
            <w:tcW w:w="740" w:type="dxa"/>
            <w:tcBorders>
              <w:right w:val="single" w:sz="18" w:space="0" w:color="auto"/>
            </w:tcBorders>
            <w:shd w:val="clear" w:color="auto" w:fill="auto"/>
          </w:tcPr>
          <w:p w14:paraId="73E75327" w14:textId="77777777" w:rsidR="00FF3819" w:rsidRPr="007D453F" w:rsidRDefault="00FF3819" w:rsidP="000C043C">
            <w:pPr>
              <w:rPr>
                <w:rFonts w:asciiTheme="minorHAnsi" w:hAnsiTheme="minorHAnsi" w:cstheme="minorHAnsi"/>
              </w:rPr>
            </w:pPr>
          </w:p>
        </w:tc>
        <w:tc>
          <w:tcPr>
            <w:tcW w:w="709" w:type="dxa"/>
            <w:tcBorders>
              <w:left w:val="single" w:sz="18" w:space="0" w:color="auto"/>
            </w:tcBorders>
            <w:shd w:val="clear" w:color="auto" w:fill="auto"/>
          </w:tcPr>
          <w:p w14:paraId="0C6E019F" w14:textId="77777777" w:rsidR="00FF3819" w:rsidRPr="007D453F" w:rsidRDefault="00FF3819" w:rsidP="000C043C">
            <w:pPr>
              <w:rPr>
                <w:rFonts w:asciiTheme="minorHAnsi" w:hAnsiTheme="minorHAnsi" w:cstheme="minorHAnsi"/>
              </w:rPr>
            </w:pPr>
          </w:p>
        </w:tc>
        <w:tc>
          <w:tcPr>
            <w:tcW w:w="709" w:type="dxa"/>
            <w:shd w:val="clear" w:color="auto" w:fill="auto"/>
          </w:tcPr>
          <w:p w14:paraId="7340ED60" w14:textId="77777777" w:rsidR="00FF3819" w:rsidRPr="007D453F" w:rsidRDefault="00FF3819" w:rsidP="000C043C">
            <w:pPr>
              <w:rPr>
                <w:rFonts w:asciiTheme="minorHAnsi" w:hAnsiTheme="minorHAnsi" w:cstheme="minorHAnsi"/>
              </w:rPr>
            </w:pPr>
          </w:p>
        </w:tc>
        <w:tc>
          <w:tcPr>
            <w:tcW w:w="709" w:type="dxa"/>
            <w:tcBorders>
              <w:right w:val="single" w:sz="18" w:space="0" w:color="auto"/>
            </w:tcBorders>
            <w:shd w:val="clear" w:color="auto" w:fill="auto"/>
          </w:tcPr>
          <w:p w14:paraId="1CDF7A0F" w14:textId="77777777" w:rsidR="00FF3819" w:rsidRPr="007D453F" w:rsidRDefault="00FF3819" w:rsidP="000C043C">
            <w:pPr>
              <w:rPr>
                <w:rFonts w:asciiTheme="minorHAnsi" w:hAnsiTheme="minorHAnsi" w:cstheme="minorHAnsi"/>
              </w:rPr>
            </w:pPr>
          </w:p>
        </w:tc>
        <w:tc>
          <w:tcPr>
            <w:tcW w:w="1417" w:type="dxa"/>
            <w:tcBorders>
              <w:right w:val="single" w:sz="18" w:space="0" w:color="auto"/>
            </w:tcBorders>
          </w:tcPr>
          <w:p w14:paraId="445A406E" w14:textId="77777777" w:rsidR="00FF3819" w:rsidRPr="007D453F" w:rsidRDefault="00FF3819" w:rsidP="000C043C">
            <w:pPr>
              <w:rPr>
                <w:rFonts w:asciiTheme="minorHAnsi" w:hAnsiTheme="minorHAnsi" w:cstheme="minorHAnsi"/>
              </w:rPr>
            </w:pPr>
          </w:p>
        </w:tc>
      </w:tr>
      <w:tr w:rsidR="00FF3819" w:rsidRPr="007D453F" w14:paraId="6758775C" w14:textId="77777777" w:rsidTr="00B17652">
        <w:trPr>
          <w:trHeight w:val="851"/>
        </w:trPr>
        <w:tc>
          <w:tcPr>
            <w:tcW w:w="1701" w:type="dxa"/>
            <w:shd w:val="clear" w:color="auto" w:fill="auto"/>
            <w:vAlign w:val="center"/>
          </w:tcPr>
          <w:p w14:paraId="5AE9D284" w14:textId="77777777" w:rsidR="00FF3819" w:rsidRPr="007D453F" w:rsidRDefault="00FF3819" w:rsidP="00FF3819">
            <w:pPr>
              <w:jc w:val="center"/>
              <w:rPr>
                <w:rFonts w:asciiTheme="minorHAnsi" w:hAnsiTheme="minorHAnsi" w:cstheme="minorHAnsi"/>
              </w:rPr>
            </w:pPr>
            <w:r w:rsidRPr="007D453F">
              <w:rPr>
                <w:rFonts w:asciiTheme="minorHAnsi" w:hAnsiTheme="minorHAnsi" w:cstheme="minorHAnsi"/>
                <w:b/>
              </w:rPr>
              <w:t>Mercredi</w:t>
            </w:r>
          </w:p>
        </w:tc>
        <w:tc>
          <w:tcPr>
            <w:tcW w:w="680" w:type="dxa"/>
            <w:tcBorders>
              <w:right w:val="single" w:sz="2" w:space="0" w:color="auto"/>
            </w:tcBorders>
            <w:shd w:val="clear" w:color="auto" w:fill="auto"/>
          </w:tcPr>
          <w:p w14:paraId="573DF010" w14:textId="77777777" w:rsidR="00FF3819" w:rsidRPr="007D453F" w:rsidRDefault="00FF3819" w:rsidP="000C043C">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7E2F750B" w14:textId="77777777" w:rsidR="00FF3819" w:rsidRPr="007D453F" w:rsidRDefault="00FF3819" w:rsidP="000C043C">
            <w:pPr>
              <w:rPr>
                <w:rFonts w:asciiTheme="minorHAnsi" w:hAnsiTheme="minorHAnsi" w:cstheme="minorHAnsi"/>
              </w:rPr>
            </w:pPr>
          </w:p>
        </w:tc>
        <w:tc>
          <w:tcPr>
            <w:tcW w:w="680" w:type="dxa"/>
            <w:tcBorders>
              <w:left w:val="single" w:sz="18" w:space="0" w:color="auto"/>
            </w:tcBorders>
            <w:shd w:val="clear" w:color="auto" w:fill="auto"/>
          </w:tcPr>
          <w:p w14:paraId="7DAA2206" w14:textId="77777777" w:rsidR="00FF3819" w:rsidRPr="007D453F" w:rsidRDefault="00FF3819" w:rsidP="000C043C">
            <w:pPr>
              <w:rPr>
                <w:rFonts w:asciiTheme="minorHAnsi" w:hAnsiTheme="minorHAnsi" w:cstheme="minorHAnsi"/>
              </w:rPr>
            </w:pPr>
          </w:p>
        </w:tc>
        <w:tc>
          <w:tcPr>
            <w:tcW w:w="677" w:type="dxa"/>
            <w:tcBorders>
              <w:right w:val="single" w:sz="2" w:space="0" w:color="auto"/>
            </w:tcBorders>
            <w:shd w:val="clear" w:color="auto" w:fill="auto"/>
          </w:tcPr>
          <w:p w14:paraId="02E84A47"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24763048" w14:textId="77777777" w:rsidR="00FF3819" w:rsidRPr="007D453F" w:rsidRDefault="00FF3819" w:rsidP="000C043C">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6526ED42"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2168E92D" w14:textId="77777777" w:rsidR="00FF3819" w:rsidRPr="007D453F" w:rsidRDefault="00FF3819" w:rsidP="000C043C">
            <w:pPr>
              <w:rPr>
                <w:rFonts w:asciiTheme="minorHAnsi" w:hAnsiTheme="minorHAnsi" w:cstheme="minorHAnsi"/>
              </w:rPr>
            </w:pPr>
          </w:p>
        </w:tc>
        <w:tc>
          <w:tcPr>
            <w:tcW w:w="4291" w:type="dxa"/>
            <w:gridSpan w:val="6"/>
            <w:tcBorders>
              <w:left w:val="single" w:sz="18" w:space="0" w:color="auto"/>
              <w:right w:val="single" w:sz="18" w:space="0" w:color="auto"/>
            </w:tcBorders>
            <w:shd w:val="clear" w:color="auto" w:fill="auto"/>
          </w:tcPr>
          <w:p w14:paraId="50C621E9" w14:textId="77777777" w:rsidR="00FF3819" w:rsidRPr="007D453F" w:rsidRDefault="00FF3819" w:rsidP="000C043C">
            <w:pPr>
              <w:rPr>
                <w:rFonts w:asciiTheme="minorHAnsi" w:hAnsiTheme="minorHAnsi" w:cstheme="minorHAnsi"/>
              </w:rPr>
            </w:pPr>
          </w:p>
        </w:tc>
        <w:tc>
          <w:tcPr>
            <w:tcW w:w="1417" w:type="dxa"/>
            <w:tcBorders>
              <w:left w:val="single" w:sz="18" w:space="0" w:color="auto"/>
              <w:right w:val="single" w:sz="18" w:space="0" w:color="auto"/>
            </w:tcBorders>
          </w:tcPr>
          <w:p w14:paraId="5C0FDB2F" w14:textId="77777777" w:rsidR="00FF3819" w:rsidRPr="007D453F" w:rsidRDefault="00FF3819" w:rsidP="000C043C">
            <w:pPr>
              <w:rPr>
                <w:rFonts w:asciiTheme="minorHAnsi" w:hAnsiTheme="minorHAnsi" w:cstheme="minorHAnsi"/>
              </w:rPr>
            </w:pPr>
          </w:p>
        </w:tc>
      </w:tr>
      <w:tr w:rsidR="00FF3819" w:rsidRPr="007D453F" w14:paraId="510EF740" w14:textId="77777777" w:rsidTr="00B17652">
        <w:trPr>
          <w:trHeight w:val="851"/>
        </w:trPr>
        <w:tc>
          <w:tcPr>
            <w:tcW w:w="1701" w:type="dxa"/>
            <w:shd w:val="clear" w:color="auto" w:fill="auto"/>
            <w:vAlign w:val="center"/>
          </w:tcPr>
          <w:p w14:paraId="47E7E3BB" w14:textId="77777777" w:rsidR="00FF3819" w:rsidRPr="007D453F" w:rsidRDefault="00FF3819" w:rsidP="00FF3819">
            <w:pPr>
              <w:jc w:val="center"/>
              <w:rPr>
                <w:rFonts w:asciiTheme="minorHAnsi" w:hAnsiTheme="minorHAnsi" w:cstheme="minorHAnsi"/>
                <w:b/>
              </w:rPr>
            </w:pPr>
            <w:r w:rsidRPr="007D453F">
              <w:rPr>
                <w:rFonts w:asciiTheme="minorHAnsi" w:hAnsiTheme="minorHAnsi" w:cstheme="minorHAnsi"/>
                <w:b/>
              </w:rPr>
              <w:t>Jeudi</w:t>
            </w:r>
          </w:p>
        </w:tc>
        <w:tc>
          <w:tcPr>
            <w:tcW w:w="680" w:type="dxa"/>
            <w:tcBorders>
              <w:right w:val="single" w:sz="2" w:space="0" w:color="auto"/>
            </w:tcBorders>
            <w:shd w:val="clear" w:color="auto" w:fill="auto"/>
          </w:tcPr>
          <w:p w14:paraId="26185893" w14:textId="77777777" w:rsidR="00FF3819" w:rsidRPr="007D453F" w:rsidRDefault="00FF3819" w:rsidP="000C043C">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0F0AB880" w14:textId="77777777" w:rsidR="00FF3819" w:rsidRPr="007D453F" w:rsidRDefault="00FF3819" w:rsidP="000C043C">
            <w:pPr>
              <w:rPr>
                <w:rFonts w:asciiTheme="minorHAnsi" w:hAnsiTheme="minorHAnsi" w:cstheme="minorHAnsi"/>
              </w:rPr>
            </w:pPr>
          </w:p>
        </w:tc>
        <w:tc>
          <w:tcPr>
            <w:tcW w:w="680" w:type="dxa"/>
            <w:tcBorders>
              <w:left w:val="single" w:sz="18" w:space="0" w:color="auto"/>
            </w:tcBorders>
            <w:shd w:val="clear" w:color="auto" w:fill="auto"/>
          </w:tcPr>
          <w:p w14:paraId="2954C9B6" w14:textId="77777777" w:rsidR="00FF3819" w:rsidRPr="007D453F" w:rsidRDefault="00FF3819" w:rsidP="000C043C">
            <w:pPr>
              <w:rPr>
                <w:rFonts w:asciiTheme="minorHAnsi" w:hAnsiTheme="minorHAnsi" w:cstheme="minorHAnsi"/>
              </w:rPr>
            </w:pPr>
          </w:p>
        </w:tc>
        <w:tc>
          <w:tcPr>
            <w:tcW w:w="677" w:type="dxa"/>
            <w:tcBorders>
              <w:right w:val="single" w:sz="2" w:space="0" w:color="auto"/>
            </w:tcBorders>
            <w:shd w:val="clear" w:color="auto" w:fill="auto"/>
          </w:tcPr>
          <w:p w14:paraId="34CB2256"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6FF10133" w14:textId="77777777" w:rsidR="00FF3819" w:rsidRPr="007D453F" w:rsidRDefault="00FF3819" w:rsidP="000C043C">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0BC7F811"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11846571" w14:textId="77777777" w:rsidR="00FF3819" w:rsidRPr="007D453F" w:rsidRDefault="00FF3819" w:rsidP="000C043C">
            <w:pPr>
              <w:rPr>
                <w:rFonts w:asciiTheme="minorHAnsi" w:hAnsiTheme="minorHAnsi" w:cstheme="minorHAnsi"/>
              </w:rPr>
            </w:pPr>
          </w:p>
        </w:tc>
        <w:tc>
          <w:tcPr>
            <w:tcW w:w="747" w:type="dxa"/>
            <w:tcBorders>
              <w:left w:val="single" w:sz="18" w:space="0" w:color="auto"/>
            </w:tcBorders>
            <w:shd w:val="clear" w:color="auto" w:fill="auto"/>
          </w:tcPr>
          <w:p w14:paraId="1F345B8C" w14:textId="77777777" w:rsidR="00FF3819" w:rsidRPr="007D453F" w:rsidRDefault="00FF3819" w:rsidP="000C043C">
            <w:pPr>
              <w:rPr>
                <w:rFonts w:asciiTheme="minorHAnsi" w:hAnsiTheme="minorHAnsi" w:cstheme="minorHAnsi"/>
              </w:rPr>
            </w:pPr>
          </w:p>
        </w:tc>
        <w:tc>
          <w:tcPr>
            <w:tcW w:w="677" w:type="dxa"/>
            <w:shd w:val="clear" w:color="auto" w:fill="auto"/>
          </w:tcPr>
          <w:p w14:paraId="36A8C5E1" w14:textId="77777777" w:rsidR="00FF3819" w:rsidRPr="007D453F" w:rsidRDefault="00FF3819" w:rsidP="000C043C">
            <w:pPr>
              <w:rPr>
                <w:rFonts w:asciiTheme="minorHAnsi" w:hAnsiTheme="minorHAnsi" w:cstheme="minorHAnsi"/>
              </w:rPr>
            </w:pPr>
          </w:p>
        </w:tc>
        <w:tc>
          <w:tcPr>
            <w:tcW w:w="740" w:type="dxa"/>
            <w:tcBorders>
              <w:right w:val="single" w:sz="18" w:space="0" w:color="auto"/>
            </w:tcBorders>
            <w:shd w:val="clear" w:color="auto" w:fill="auto"/>
          </w:tcPr>
          <w:p w14:paraId="03BC0F2D" w14:textId="77777777" w:rsidR="00FF3819" w:rsidRPr="007D453F" w:rsidRDefault="00FF3819" w:rsidP="000C043C">
            <w:pPr>
              <w:rPr>
                <w:rFonts w:asciiTheme="minorHAnsi" w:hAnsiTheme="minorHAnsi" w:cstheme="minorHAnsi"/>
              </w:rPr>
            </w:pPr>
          </w:p>
        </w:tc>
        <w:tc>
          <w:tcPr>
            <w:tcW w:w="709" w:type="dxa"/>
            <w:tcBorders>
              <w:left w:val="single" w:sz="18" w:space="0" w:color="auto"/>
            </w:tcBorders>
            <w:shd w:val="clear" w:color="auto" w:fill="auto"/>
          </w:tcPr>
          <w:p w14:paraId="609EDAEE" w14:textId="77777777" w:rsidR="00FF3819" w:rsidRPr="007D453F" w:rsidRDefault="00FF3819" w:rsidP="000C043C">
            <w:pPr>
              <w:rPr>
                <w:rFonts w:asciiTheme="minorHAnsi" w:hAnsiTheme="minorHAnsi" w:cstheme="minorHAnsi"/>
              </w:rPr>
            </w:pPr>
          </w:p>
        </w:tc>
        <w:tc>
          <w:tcPr>
            <w:tcW w:w="709" w:type="dxa"/>
            <w:shd w:val="clear" w:color="auto" w:fill="auto"/>
          </w:tcPr>
          <w:p w14:paraId="4941D565" w14:textId="77777777" w:rsidR="00FF3819" w:rsidRPr="007D453F" w:rsidRDefault="00FF3819" w:rsidP="000C043C">
            <w:pPr>
              <w:rPr>
                <w:rFonts w:asciiTheme="minorHAnsi" w:hAnsiTheme="minorHAnsi" w:cstheme="minorHAnsi"/>
              </w:rPr>
            </w:pPr>
          </w:p>
        </w:tc>
        <w:tc>
          <w:tcPr>
            <w:tcW w:w="709" w:type="dxa"/>
            <w:tcBorders>
              <w:right w:val="single" w:sz="18" w:space="0" w:color="auto"/>
            </w:tcBorders>
            <w:shd w:val="clear" w:color="auto" w:fill="auto"/>
          </w:tcPr>
          <w:p w14:paraId="7DA463F9" w14:textId="77777777" w:rsidR="00FF3819" w:rsidRPr="007D453F" w:rsidRDefault="00FF3819" w:rsidP="000C043C">
            <w:pPr>
              <w:rPr>
                <w:rFonts w:asciiTheme="minorHAnsi" w:hAnsiTheme="minorHAnsi" w:cstheme="minorHAnsi"/>
              </w:rPr>
            </w:pPr>
          </w:p>
        </w:tc>
        <w:tc>
          <w:tcPr>
            <w:tcW w:w="1417" w:type="dxa"/>
            <w:tcBorders>
              <w:right w:val="single" w:sz="18" w:space="0" w:color="auto"/>
            </w:tcBorders>
          </w:tcPr>
          <w:p w14:paraId="269C30F5" w14:textId="77777777" w:rsidR="00FF3819" w:rsidRPr="007D453F" w:rsidRDefault="00FF3819" w:rsidP="000C043C">
            <w:pPr>
              <w:rPr>
                <w:rFonts w:asciiTheme="minorHAnsi" w:hAnsiTheme="minorHAnsi" w:cstheme="minorHAnsi"/>
              </w:rPr>
            </w:pPr>
          </w:p>
        </w:tc>
      </w:tr>
      <w:tr w:rsidR="00FF3819" w:rsidRPr="007D453F" w14:paraId="2E35F1C8" w14:textId="77777777" w:rsidTr="00B17652">
        <w:trPr>
          <w:trHeight w:val="851"/>
        </w:trPr>
        <w:tc>
          <w:tcPr>
            <w:tcW w:w="1701" w:type="dxa"/>
            <w:shd w:val="clear" w:color="auto" w:fill="auto"/>
            <w:vAlign w:val="center"/>
          </w:tcPr>
          <w:p w14:paraId="463040B2" w14:textId="77777777" w:rsidR="00FF3819" w:rsidRPr="007D453F" w:rsidRDefault="00FF3819" w:rsidP="00FF3819">
            <w:pPr>
              <w:jc w:val="center"/>
              <w:rPr>
                <w:rFonts w:asciiTheme="minorHAnsi" w:hAnsiTheme="minorHAnsi" w:cstheme="minorHAnsi"/>
                <w:b/>
              </w:rPr>
            </w:pPr>
            <w:r w:rsidRPr="007D453F">
              <w:rPr>
                <w:rFonts w:asciiTheme="minorHAnsi" w:hAnsiTheme="minorHAnsi" w:cstheme="minorHAnsi"/>
                <w:b/>
              </w:rPr>
              <w:t>Vendredi</w:t>
            </w:r>
          </w:p>
        </w:tc>
        <w:tc>
          <w:tcPr>
            <w:tcW w:w="680" w:type="dxa"/>
            <w:tcBorders>
              <w:right w:val="single" w:sz="2" w:space="0" w:color="auto"/>
            </w:tcBorders>
            <w:shd w:val="clear" w:color="auto" w:fill="auto"/>
          </w:tcPr>
          <w:p w14:paraId="442EBC76" w14:textId="77777777" w:rsidR="00FF3819" w:rsidRPr="007D453F" w:rsidRDefault="00FF3819" w:rsidP="000C043C">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5000E5DD" w14:textId="77777777" w:rsidR="00FF3819" w:rsidRPr="007D453F" w:rsidRDefault="00FF3819" w:rsidP="000C043C">
            <w:pPr>
              <w:rPr>
                <w:rFonts w:asciiTheme="minorHAnsi" w:hAnsiTheme="minorHAnsi" w:cstheme="minorHAnsi"/>
              </w:rPr>
            </w:pPr>
          </w:p>
        </w:tc>
        <w:tc>
          <w:tcPr>
            <w:tcW w:w="680" w:type="dxa"/>
            <w:tcBorders>
              <w:left w:val="single" w:sz="18" w:space="0" w:color="auto"/>
            </w:tcBorders>
            <w:shd w:val="clear" w:color="auto" w:fill="auto"/>
          </w:tcPr>
          <w:p w14:paraId="4D7F37CF" w14:textId="77777777" w:rsidR="00FF3819" w:rsidRPr="007D453F" w:rsidRDefault="00FF3819" w:rsidP="000C043C">
            <w:pPr>
              <w:rPr>
                <w:rFonts w:asciiTheme="minorHAnsi" w:hAnsiTheme="minorHAnsi" w:cstheme="minorHAnsi"/>
              </w:rPr>
            </w:pPr>
          </w:p>
        </w:tc>
        <w:tc>
          <w:tcPr>
            <w:tcW w:w="677" w:type="dxa"/>
            <w:tcBorders>
              <w:right w:val="single" w:sz="2" w:space="0" w:color="auto"/>
            </w:tcBorders>
            <w:shd w:val="clear" w:color="auto" w:fill="auto"/>
          </w:tcPr>
          <w:p w14:paraId="248CE8F3"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4CD18991" w14:textId="77777777" w:rsidR="00FF3819" w:rsidRPr="007D453F" w:rsidRDefault="00FF3819" w:rsidP="000C043C">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1D9770F8"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55D5A625" w14:textId="77777777" w:rsidR="00FF3819" w:rsidRPr="007D453F" w:rsidRDefault="00FF3819" w:rsidP="000C043C">
            <w:pPr>
              <w:rPr>
                <w:rFonts w:asciiTheme="minorHAnsi" w:hAnsiTheme="minorHAnsi" w:cstheme="minorHAnsi"/>
              </w:rPr>
            </w:pPr>
          </w:p>
        </w:tc>
        <w:tc>
          <w:tcPr>
            <w:tcW w:w="747" w:type="dxa"/>
            <w:tcBorders>
              <w:left w:val="single" w:sz="18" w:space="0" w:color="auto"/>
            </w:tcBorders>
            <w:shd w:val="clear" w:color="auto" w:fill="auto"/>
          </w:tcPr>
          <w:p w14:paraId="0053C14C" w14:textId="77777777" w:rsidR="00FF3819" w:rsidRPr="007D453F" w:rsidRDefault="00FF3819" w:rsidP="000C043C">
            <w:pPr>
              <w:rPr>
                <w:rFonts w:asciiTheme="minorHAnsi" w:hAnsiTheme="minorHAnsi" w:cstheme="minorHAnsi"/>
              </w:rPr>
            </w:pPr>
          </w:p>
        </w:tc>
        <w:tc>
          <w:tcPr>
            <w:tcW w:w="677" w:type="dxa"/>
            <w:shd w:val="clear" w:color="auto" w:fill="auto"/>
          </w:tcPr>
          <w:p w14:paraId="282B2AA5" w14:textId="77777777" w:rsidR="00FF3819" w:rsidRPr="007D453F" w:rsidRDefault="00FF3819" w:rsidP="000C043C">
            <w:pPr>
              <w:rPr>
                <w:rFonts w:asciiTheme="minorHAnsi" w:hAnsiTheme="minorHAnsi" w:cstheme="minorHAnsi"/>
              </w:rPr>
            </w:pPr>
          </w:p>
        </w:tc>
        <w:tc>
          <w:tcPr>
            <w:tcW w:w="740" w:type="dxa"/>
            <w:tcBorders>
              <w:right w:val="single" w:sz="18" w:space="0" w:color="auto"/>
            </w:tcBorders>
            <w:shd w:val="clear" w:color="auto" w:fill="auto"/>
          </w:tcPr>
          <w:p w14:paraId="1B0FD1F7" w14:textId="77777777" w:rsidR="00FF3819" w:rsidRPr="007D453F" w:rsidRDefault="00FF3819" w:rsidP="000C043C">
            <w:pPr>
              <w:rPr>
                <w:rFonts w:asciiTheme="minorHAnsi" w:hAnsiTheme="minorHAnsi" w:cstheme="minorHAnsi"/>
              </w:rPr>
            </w:pPr>
          </w:p>
        </w:tc>
        <w:tc>
          <w:tcPr>
            <w:tcW w:w="709" w:type="dxa"/>
            <w:tcBorders>
              <w:left w:val="single" w:sz="18" w:space="0" w:color="auto"/>
            </w:tcBorders>
            <w:shd w:val="clear" w:color="auto" w:fill="auto"/>
          </w:tcPr>
          <w:p w14:paraId="48F6A04F" w14:textId="77777777" w:rsidR="00FF3819" w:rsidRPr="007D453F" w:rsidRDefault="00FF3819" w:rsidP="000C043C">
            <w:pPr>
              <w:rPr>
                <w:rFonts w:asciiTheme="minorHAnsi" w:hAnsiTheme="minorHAnsi" w:cstheme="minorHAnsi"/>
              </w:rPr>
            </w:pPr>
          </w:p>
        </w:tc>
        <w:tc>
          <w:tcPr>
            <w:tcW w:w="709" w:type="dxa"/>
            <w:shd w:val="clear" w:color="auto" w:fill="auto"/>
          </w:tcPr>
          <w:p w14:paraId="3870DDA7" w14:textId="77777777" w:rsidR="00FF3819" w:rsidRPr="007D453F" w:rsidRDefault="00FF3819" w:rsidP="000C043C">
            <w:pPr>
              <w:rPr>
                <w:rFonts w:asciiTheme="minorHAnsi" w:hAnsiTheme="minorHAnsi" w:cstheme="minorHAnsi"/>
              </w:rPr>
            </w:pPr>
          </w:p>
        </w:tc>
        <w:tc>
          <w:tcPr>
            <w:tcW w:w="709" w:type="dxa"/>
            <w:tcBorders>
              <w:right w:val="single" w:sz="18" w:space="0" w:color="auto"/>
            </w:tcBorders>
            <w:shd w:val="clear" w:color="auto" w:fill="auto"/>
          </w:tcPr>
          <w:p w14:paraId="5CF4192C" w14:textId="77777777" w:rsidR="00FF3819" w:rsidRPr="007D453F" w:rsidRDefault="00FF3819" w:rsidP="000C043C">
            <w:pPr>
              <w:rPr>
                <w:rFonts w:asciiTheme="minorHAnsi" w:hAnsiTheme="minorHAnsi" w:cstheme="minorHAnsi"/>
              </w:rPr>
            </w:pPr>
          </w:p>
        </w:tc>
        <w:tc>
          <w:tcPr>
            <w:tcW w:w="1417" w:type="dxa"/>
            <w:tcBorders>
              <w:right w:val="single" w:sz="18" w:space="0" w:color="auto"/>
            </w:tcBorders>
          </w:tcPr>
          <w:p w14:paraId="1B768E18" w14:textId="77777777" w:rsidR="00FF3819" w:rsidRPr="007D453F" w:rsidRDefault="00FF3819" w:rsidP="000C043C">
            <w:pPr>
              <w:rPr>
                <w:rFonts w:asciiTheme="minorHAnsi" w:hAnsiTheme="minorHAnsi" w:cstheme="minorHAnsi"/>
              </w:rPr>
            </w:pPr>
          </w:p>
        </w:tc>
      </w:tr>
      <w:tr w:rsidR="00FF3819" w:rsidRPr="007D453F" w14:paraId="4E1BBCEB" w14:textId="77777777" w:rsidTr="00B17652">
        <w:trPr>
          <w:trHeight w:val="851"/>
        </w:trPr>
        <w:tc>
          <w:tcPr>
            <w:tcW w:w="1701" w:type="dxa"/>
            <w:shd w:val="clear" w:color="auto" w:fill="auto"/>
            <w:vAlign w:val="center"/>
          </w:tcPr>
          <w:p w14:paraId="66894EEF" w14:textId="77777777" w:rsidR="00FF3819" w:rsidRPr="007D453F" w:rsidRDefault="00FF3819" w:rsidP="00FF3819">
            <w:pPr>
              <w:jc w:val="center"/>
              <w:rPr>
                <w:rFonts w:asciiTheme="minorHAnsi" w:hAnsiTheme="minorHAnsi" w:cstheme="minorHAnsi"/>
                <w:b/>
              </w:rPr>
            </w:pPr>
            <w:r w:rsidRPr="007D453F">
              <w:rPr>
                <w:rFonts w:asciiTheme="minorHAnsi" w:hAnsiTheme="minorHAnsi" w:cstheme="minorHAnsi"/>
                <w:b/>
              </w:rPr>
              <w:t>Samedi</w:t>
            </w:r>
          </w:p>
        </w:tc>
        <w:tc>
          <w:tcPr>
            <w:tcW w:w="680" w:type="dxa"/>
            <w:tcBorders>
              <w:right w:val="single" w:sz="2" w:space="0" w:color="auto"/>
            </w:tcBorders>
            <w:shd w:val="clear" w:color="auto" w:fill="auto"/>
          </w:tcPr>
          <w:p w14:paraId="3CA61964" w14:textId="77777777" w:rsidR="00FF3819" w:rsidRPr="007D453F" w:rsidRDefault="00FF3819" w:rsidP="000C043C">
            <w:pPr>
              <w:rPr>
                <w:rFonts w:asciiTheme="minorHAnsi" w:hAnsiTheme="minorHAnsi" w:cstheme="minorHAnsi"/>
              </w:rPr>
            </w:pPr>
          </w:p>
        </w:tc>
        <w:tc>
          <w:tcPr>
            <w:tcW w:w="680" w:type="dxa"/>
            <w:tcBorders>
              <w:top w:val="single" w:sz="2" w:space="0" w:color="auto"/>
              <w:left w:val="single" w:sz="2" w:space="0" w:color="auto"/>
              <w:bottom w:val="single" w:sz="2" w:space="0" w:color="auto"/>
              <w:right w:val="single" w:sz="18" w:space="0" w:color="auto"/>
            </w:tcBorders>
            <w:shd w:val="clear" w:color="auto" w:fill="auto"/>
          </w:tcPr>
          <w:p w14:paraId="4B28E0C0" w14:textId="77777777" w:rsidR="00FF3819" w:rsidRPr="007D453F" w:rsidRDefault="00FF3819" w:rsidP="000C043C">
            <w:pPr>
              <w:rPr>
                <w:rFonts w:asciiTheme="minorHAnsi" w:hAnsiTheme="minorHAnsi" w:cstheme="minorHAnsi"/>
              </w:rPr>
            </w:pPr>
          </w:p>
        </w:tc>
        <w:tc>
          <w:tcPr>
            <w:tcW w:w="680" w:type="dxa"/>
            <w:tcBorders>
              <w:left w:val="single" w:sz="18" w:space="0" w:color="auto"/>
            </w:tcBorders>
            <w:shd w:val="clear" w:color="auto" w:fill="auto"/>
          </w:tcPr>
          <w:p w14:paraId="7A431444" w14:textId="77777777" w:rsidR="00FF3819" w:rsidRPr="007D453F" w:rsidRDefault="00FF3819" w:rsidP="000C043C">
            <w:pPr>
              <w:rPr>
                <w:rFonts w:asciiTheme="minorHAnsi" w:hAnsiTheme="minorHAnsi" w:cstheme="minorHAnsi"/>
              </w:rPr>
            </w:pPr>
          </w:p>
        </w:tc>
        <w:tc>
          <w:tcPr>
            <w:tcW w:w="677" w:type="dxa"/>
            <w:tcBorders>
              <w:right w:val="single" w:sz="2" w:space="0" w:color="auto"/>
            </w:tcBorders>
            <w:shd w:val="clear" w:color="auto" w:fill="auto"/>
          </w:tcPr>
          <w:p w14:paraId="7A6D71D5"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53B4DF68" w14:textId="77777777" w:rsidR="00FF3819" w:rsidRPr="007D453F" w:rsidRDefault="00FF3819" w:rsidP="000C043C">
            <w:pPr>
              <w:rPr>
                <w:rFonts w:asciiTheme="minorHAnsi" w:hAnsiTheme="minorHAnsi" w:cstheme="minorHAnsi"/>
              </w:rPr>
            </w:pPr>
          </w:p>
        </w:tc>
        <w:tc>
          <w:tcPr>
            <w:tcW w:w="677" w:type="dxa"/>
            <w:tcBorders>
              <w:left w:val="single" w:sz="18" w:space="0" w:color="auto"/>
              <w:right w:val="single" w:sz="2" w:space="0" w:color="auto"/>
            </w:tcBorders>
            <w:shd w:val="clear" w:color="auto" w:fill="auto"/>
          </w:tcPr>
          <w:p w14:paraId="5CEB6954" w14:textId="77777777" w:rsidR="00FF3819" w:rsidRPr="007D453F" w:rsidRDefault="00FF3819" w:rsidP="000C043C">
            <w:pPr>
              <w:rPr>
                <w:rFonts w:asciiTheme="minorHAnsi" w:hAnsiTheme="minorHAnsi" w:cstheme="minorHAnsi"/>
              </w:rPr>
            </w:pPr>
          </w:p>
        </w:tc>
        <w:tc>
          <w:tcPr>
            <w:tcW w:w="677" w:type="dxa"/>
            <w:tcBorders>
              <w:top w:val="single" w:sz="2" w:space="0" w:color="auto"/>
              <w:left w:val="single" w:sz="2" w:space="0" w:color="auto"/>
              <w:bottom w:val="single" w:sz="2" w:space="0" w:color="auto"/>
              <w:right w:val="single" w:sz="18" w:space="0" w:color="auto"/>
            </w:tcBorders>
            <w:shd w:val="clear" w:color="auto" w:fill="auto"/>
          </w:tcPr>
          <w:p w14:paraId="4E349F78" w14:textId="77777777" w:rsidR="00FF3819" w:rsidRPr="007D453F" w:rsidRDefault="00FF3819" w:rsidP="000C043C">
            <w:pPr>
              <w:rPr>
                <w:rFonts w:asciiTheme="minorHAnsi" w:hAnsiTheme="minorHAnsi" w:cstheme="minorHAnsi"/>
              </w:rPr>
            </w:pPr>
          </w:p>
        </w:tc>
        <w:tc>
          <w:tcPr>
            <w:tcW w:w="747" w:type="dxa"/>
            <w:tcBorders>
              <w:left w:val="single" w:sz="18" w:space="0" w:color="auto"/>
            </w:tcBorders>
            <w:shd w:val="clear" w:color="auto" w:fill="auto"/>
          </w:tcPr>
          <w:p w14:paraId="53D6A445" w14:textId="77777777" w:rsidR="00FF3819" w:rsidRPr="007D453F" w:rsidRDefault="00FF3819" w:rsidP="000C043C">
            <w:pPr>
              <w:rPr>
                <w:rFonts w:asciiTheme="minorHAnsi" w:hAnsiTheme="minorHAnsi" w:cstheme="minorHAnsi"/>
              </w:rPr>
            </w:pPr>
          </w:p>
        </w:tc>
        <w:tc>
          <w:tcPr>
            <w:tcW w:w="677" w:type="dxa"/>
            <w:shd w:val="clear" w:color="auto" w:fill="auto"/>
          </w:tcPr>
          <w:p w14:paraId="6C68D78F" w14:textId="77777777" w:rsidR="00FF3819" w:rsidRPr="007D453F" w:rsidRDefault="00FF3819" w:rsidP="000C043C">
            <w:pPr>
              <w:rPr>
                <w:rFonts w:asciiTheme="minorHAnsi" w:hAnsiTheme="minorHAnsi" w:cstheme="minorHAnsi"/>
              </w:rPr>
            </w:pPr>
          </w:p>
        </w:tc>
        <w:tc>
          <w:tcPr>
            <w:tcW w:w="740" w:type="dxa"/>
            <w:tcBorders>
              <w:right w:val="single" w:sz="18" w:space="0" w:color="auto"/>
            </w:tcBorders>
            <w:shd w:val="clear" w:color="auto" w:fill="auto"/>
          </w:tcPr>
          <w:p w14:paraId="0D2289C1" w14:textId="77777777" w:rsidR="00FF3819" w:rsidRPr="007D453F" w:rsidRDefault="00FF3819" w:rsidP="000C043C">
            <w:pPr>
              <w:rPr>
                <w:rFonts w:asciiTheme="minorHAnsi" w:hAnsiTheme="minorHAnsi" w:cstheme="minorHAnsi"/>
              </w:rPr>
            </w:pPr>
          </w:p>
        </w:tc>
        <w:tc>
          <w:tcPr>
            <w:tcW w:w="709" w:type="dxa"/>
            <w:tcBorders>
              <w:left w:val="single" w:sz="18" w:space="0" w:color="auto"/>
            </w:tcBorders>
            <w:shd w:val="clear" w:color="auto" w:fill="auto"/>
          </w:tcPr>
          <w:p w14:paraId="010B6DE2" w14:textId="77777777" w:rsidR="00FF3819" w:rsidRPr="007D453F" w:rsidRDefault="00FF3819" w:rsidP="000C043C">
            <w:pPr>
              <w:rPr>
                <w:rFonts w:asciiTheme="minorHAnsi" w:hAnsiTheme="minorHAnsi" w:cstheme="minorHAnsi"/>
              </w:rPr>
            </w:pPr>
          </w:p>
        </w:tc>
        <w:tc>
          <w:tcPr>
            <w:tcW w:w="709" w:type="dxa"/>
            <w:shd w:val="clear" w:color="auto" w:fill="auto"/>
          </w:tcPr>
          <w:p w14:paraId="2E83367E" w14:textId="77777777" w:rsidR="00FF3819" w:rsidRPr="007D453F" w:rsidRDefault="00FF3819" w:rsidP="000C043C">
            <w:pPr>
              <w:rPr>
                <w:rFonts w:asciiTheme="minorHAnsi" w:hAnsiTheme="minorHAnsi" w:cstheme="minorHAnsi"/>
              </w:rPr>
            </w:pPr>
          </w:p>
        </w:tc>
        <w:tc>
          <w:tcPr>
            <w:tcW w:w="709" w:type="dxa"/>
            <w:tcBorders>
              <w:right w:val="single" w:sz="18" w:space="0" w:color="auto"/>
            </w:tcBorders>
            <w:shd w:val="clear" w:color="auto" w:fill="auto"/>
          </w:tcPr>
          <w:p w14:paraId="7ACE4CDF" w14:textId="77777777" w:rsidR="00FF3819" w:rsidRPr="007D453F" w:rsidRDefault="00FF3819" w:rsidP="000C043C">
            <w:pPr>
              <w:rPr>
                <w:rFonts w:asciiTheme="minorHAnsi" w:hAnsiTheme="minorHAnsi" w:cstheme="minorHAnsi"/>
              </w:rPr>
            </w:pPr>
          </w:p>
        </w:tc>
        <w:tc>
          <w:tcPr>
            <w:tcW w:w="1417" w:type="dxa"/>
            <w:tcBorders>
              <w:right w:val="single" w:sz="18" w:space="0" w:color="auto"/>
            </w:tcBorders>
          </w:tcPr>
          <w:p w14:paraId="57680F31" w14:textId="77777777" w:rsidR="00FF3819" w:rsidRPr="007D453F" w:rsidRDefault="00FF3819" w:rsidP="000C043C">
            <w:pPr>
              <w:rPr>
                <w:rFonts w:asciiTheme="minorHAnsi" w:hAnsiTheme="minorHAnsi" w:cstheme="minorHAnsi"/>
              </w:rPr>
            </w:pPr>
          </w:p>
        </w:tc>
      </w:tr>
      <w:tr w:rsidR="000C043C" w:rsidRPr="007D453F" w14:paraId="05191481" w14:textId="77777777" w:rsidTr="00B17652">
        <w:trPr>
          <w:trHeight w:val="851"/>
        </w:trPr>
        <w:tc>
          <w:tcPr>
            <w:tcW w:w="10740" w:type="dxa"/>
            <w:gridSpan w:val="14"/>
            <w:tcBorders>
              <w:right w:val="single" w:sz="18" w:space="0" w:color="auto"/>
            </w:tcBorders>
            <w:shd w:val="clear" w:color="auto" w:fill="auto"/>
            <w:vAlign w:val="center"/>
          </w:tcPr>
          <w:p w14:paraId="192B4F5A" w14:textId="77777777" w:rsidR="000C043C" w:rsidRPr="007D453F" w:rsidRDefault="000C043C" w:rsidP="000C043C">
            <w:pPr>
              <w:rPr>
                <w:rFonts w:asciiTheme="minorHAnsi" w:hAnsiTheme="minorHAnsi" w:cstheme="minorHAnsi"/>
              </w:rPr>
            </w:pPr>
          </w:p>
        </w:tc>
        <w:tc>
          <w:tcPr>
            <w:tcW w:w="1417" w:type="dxa"/>
            <w:tcBorders>
              <w:right w:val="single" w:sz="18" w:space="0" w:color="auto"/>
            </w:tcBorders>
          </w:tcPr>
          <w:p w14:paraId="2D8FEA37" w14:textId="77777777" w:rsidR="000C043C" w:rsidRPr="007D453F" w:rsidRDefault="00B17652" w:rsidP="000C043C">
            <w:pPr>
              <w:rPr>
                <w:rFonts w:asciiTheme="minorHAnsi" w:hAnsiTheme="minorHAnsi" w:cstheme="minorHAnsi"/>
              </w:rPr>
            </w:pPr>
            <w:r w:rsidRPr="007D453F">
              <w:rPr>
                <w:rFonts w:asciiTheme="minorHAnsi" w:hAnsiTheme="minorHAnsi" w:cstheme="minorHAnsi"/>
              </w:rPr>
              <w:t>TOTAL HEBDO</w:t>
            </w:r>
          </w:p>
        </w:tc>
      </w:tr>
    </w:tbl>
    <w:p w14:paraId="2E344825" w14:textId="21E486A0" w:rsidR="00432C70" w:rsidRPr="007D453F" w:rsidRDefault="00432C70" w:rsidP="00437575">
      <w:pPr>
        <w:pStyle w:val="Paragraphedeliste"/>
        <w:spacing w:after="0" w:line="240" w:lineRule="auto"/>
        <w:ind w:left="5103"/>
        <w:rPr>
          <w:rFonts w:asciiTheme="minorHAnsi" w:hAnsiTheme="minorHAnsi" w:cstheme="minorHAnsi"/>
          <w:b/>
          <w:u w:val="single"/>
        </w:rPr>
      </w:pPr>
    </w:p>
    <w:p w14:paraId="570D686A" w14:textId="386B7E81" w:rsidR="00EB4C30" w:rsidRPr="007D453F" w:rsidRDefault="00EB4C30" w:rsidP="00EB4C30">
      <w:pPr>
        <w:rPr>
          <w:rFonts w:asciiTheme="minorHAnsi" w:hAnsiTheme="minorHAnsi" w:cstheme="minorHAnsi"/>
        </w:rPr>
      </w:pPr>
    </w:p>
    <w:p w14:paraId="0EE0E618" w14:textId="64E7E847" w:rsidR="00EB4C30" w:rsidRPr="007D453F" w:rsidRDefault="00EB4C30" w:rsidP="00EB4C30">
      <w:pPr>
        <w:rPr>
          <w:rFonts w:asciiTheme="minorHAnsi" w:hAnsiTheme="minorHAnsi" w:cstheme="minorHAnsi"/>
        </w:rPr>
      </w:pPr>
    </w:p>
    <w:p w14:paraId="2FC6E986" w14:textId="7CF98B93" w:rsidR="00EB4C30" w:rsidRPr="007D453F" w:rsidRDefault="00EB4C30" w:rsidP="00EB4C30">
      <w:pPr>
        <w:rPr>
          <w:rFonts w:asciiTheme="minorHAnsi" w:hAnsiTheme="minorHAnsi" w:cstheme="minorHAnsi"/>
        </w:rPr>
      </w:pPr>
    </w:p>
    <w:p w14:paraId="0C6C74B3" w14:textId="77777777" w:rsidR="00EB4C30" w:rsidRPr="007D453F" w:rsidRDefault="00EB4C30" w:rsidP="00EB4C30">
      <w:pPr>
        <w:jc w:val="right"/>
        <w:rPr>
          <w:rFonts w:asciiTheme="minorHAnsi" w:hAnsiTheme="minorHAnsi" w:cstheme="minorHAnsi"/>
        </w:rPr>
      </w:pPr>
    </w:p>
    <w:sectPr w:rsidR="00EB4C30" w:rsidRPr="007D453F" w:rsidSect="00437575">
      <w:pgSz w:w="16838" w:h="11906" w:orient="landscape" w:code="9"/>
      <w:pgMar w:top="426" w:right="1134" w:bottom="426"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2418" w14:textId="77777777" w:rsidR="002F0533" w:rsidRDefault="002F0533" w:rsidP="00BA37C4">
      <w:pPr>
        <w:spacing w:after="0" w:line="240" w:lineRule="auto"/>
      </w:pPr>
      <w:r>
        <w:separator/>
      </w:r>
    </w:p>
  </w:endnote>
  <w:endnote w:type="continuationSeparator" w:id="0">
    <w:p w14:paraId="5C44EA76" w14:textId="77777777" w:rsidR="002F0533" w:rsidRDefault="002F0533" w:rsidP="00BA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7A19" w14:textId="5B569EC8" w:rsidR="00EB4C30" w:rsidRPr="00EB4C30" w:rsidRDefault="00EB4C30">
    <w:pPr>
      <w:tabs>
        <w:tab w:val="center" w:pos="4550"/>
        <w:tab w:val="left" w:pos="5818"/>
      </w:tabs>
      <w:ind w:right="260"/>
      <w:jc w:val="right"/>
      <w:rPr>
        <w:b/>
        <w:bCs/>
        <w:color w:val="0F243E" w:themeColor="text2" w:themeShade="80"/>
        <w:sz w:val="20"/>
        <w:szCs w:val="20"/>
      </w:rPr>
    </w:pPr>
    <w:r w:rsidRPr="00EB4C30">
      <w:rPr>
        <w:b/>
        <w:bCs/>
        <w:color w:val="548DD4" w:themeColor="text2" w:themeTint="99"/>
        <w:sz w:val="20"/>
        <w:szCs w:val="20"/>
      </w:rPr>
      <w:t xml:space="preserve"> </w:t>
    </w:r>
    <w:r w:rsidRPr="00EB4C30">
      <w:rPr>
        <w:b/>
        <w:bCs/>
        <w:color w:val="17365D" w:themeColor="text2" w:themeShade="BF"/>
        <w:sz w:val="20"/>
        <w:szCs w:val="20"/>
      </w:rPr>
      <w:fldChar w:fldCharType="begin"/>
    </w:r>
    <w:r w:rsidRPr="00EB4C30">
      <w:rPr>
        <w:b/>
        <w:bCs/>
        <w:color w:val="17365D" w:themeColor="text2" w:themeShade="BF"/>
        <w:sz w:val="20"/>
        <w:szCs w:val="20"/>
      </w:rPr>
      <w:instrText>PAGE   \* MERGEFORMAT</w:instrText>
    </w:r>
    <w:r w:rsidRPr="00EB4C30">
      <w:rPr>
        <w:b/>
        <w:bCs/>
        <w:color w:val="17365D" w:themeColor="text2" w:themeShade="BF"/>
        <w:sz w:val="20"/>
        <w:szCs w:val="20"/>
      </w:rPr>
      <w:fldChar w:fldCharType="separate"/>
    </w:r>
    <w:r w:rsidRPr="00EB4C30">
      <w:rPr>
        <w:b/>
        <w:bCs/>
        <w:color w:val="17365D" w:themeColor="text2" w:themeShade="BF"/>
        <w:sz w:val="20"/>
        <w:szCs w:val="20"/>
      </w:rPr>
      <w:t>1</w:t>
    </w:r>
    <w:r w:rsidRPr="00EB4C30">
      <w:rPr>
        <w:b/>
        <w:bCs/>
        <w:color w:val="17365D" w:themeColor="text2" w:themeShade="BF"/>
        <w:sz w:val="20"/>
        <w:szCs w:val="20"/>
      </w:rPr>
      <w:fldChar w:fldCharType="end"/>
    </w:r>
    <w:r w:rsidRPr="00EB4C30">
      <w:rPr>
        <w:b/>
        <w:bCs/>
        <w:color w:val="17365D" w:themeColor="text2" w:themeShade="BF"/>
        <w:sz w:val="20"/>
        <w:szCs w:val="20"/>
      </w:rPr>
      <w:t xml:space="preserve"> | </w:t>
    </w:r>
    <w:r w:rsidRPr="00EB4C30">
      <w:rPr>
        <w:b/>
        <w:bCs/>
        <w:color w:val="17365D" w:themeColor="text2" w:themeShade="BF"/>
        <w:sz w:val="20"/>
        <w:szCs w:val="20"/>
      </w:rPr>
      <w:fldChar w:fldCharType="begin"/>
    </w:r>
    <w:r w:rsidRPr="00EB4C30">
      <w:rPr>
        <w:b/>
        <w:bCs/>
        <w:color w:val="17365D" w:themeColor="text2" w:themeShade="BF"/>
        <w:sz w:val="20"/>
        <w:szCs w:val="20"/>
      </w:rPr>
      <w:instrText>NUMPAGES  \* Arabic  \* MERGEFORMAT</w:instrText>
    </w:r>
    <w:r w:rsidRPr="00EB4C30">
      <w:rPr>
        <w:b/>
        <w:bCs/>
        <w:color w:val="17365D" w:themeColor="text2" w:themeShade="BF"/>
        <w:sz w:val="20"/>
        <w:szCs w:val="20"/>
      </w:rPr>
      <w:fldChar w:fldCharType="separate"/>
    </w:r>
    <w:r w:rsidRPr="00EB4C30">
      <w:rPr>
        <w:b/>
        <w:bCs/>
        <w:color w:val="17365D" w:themeColor="text2" w:themeShade="BF"/>
        <w:sz w:val="20"/>
        <w:szCs w:val="20"/>
      </w:rPr>
      <w:t>1</w:t>
    </w:r>
    <w:r w:rsidRPr="00EB4C30">
      <w:rPr>
        <w:b/>
        <w:bCs/>
        <w:color w:val="17365D" w:themeColor="text2" w:themeShade="BF"/>
        <w:sz w:val="20"/>
        <w:szCs w:val="20"/>
      </w:rPr>
      <w:fldChar w:fldCharType="end"/>
    </w:r>
  </w:p>
  <w:p w14:paraId="53D29375" w14:textId="77777777" w:rsidR="00E703C2" w:rsidRPr="00D12C5A" w:rsidRDefault="00E703C2" w:rsidP="00B67FCA">
    <w:pPr>
      <w:pStyle w:val="Pieddepage"/>
      <w:jc w:val="cen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8E4E" w14:textId="77777777" w:rsidR="002F0533" w:rsidRDefault="002F0533" w:rsidP="00BA37C4">
      <w:pPr>
        <w:spacing w:after="0" w:line="240" w:lineRule="auto"/>
      </w:pPr>
      <w:r>
        <w:separator/>
      </w:r>
    </w:p>
  </w:footnote>
  <w:footnote w:type="continuationSeparator" w:id="0">
    <w:p w14:paraId="4EEE8610" w14:textId="77777777" w:rsidR="002F0533" w:rsidRDefault="002F0533" w:rsidP="00BA37C4">
      <w:pPr>
        <w:spacing w:after="0" w:line="240" w:lineRule="auto"/>
      </w:pPr>
      <w:r>
        <w:continuationSeparator/>
      </w:r>
    </w:p>
  </w:footnote>
  <w:footnote w:id="1">
    <w:p w14:paraId="42829F99" w14:textId="6B52929F" w:rsidR="00E703C2" w:rsidRPr="00EB4C30" w:rsidRDefault="00E703C2" w:rsidP="00EB4C30">
      <w:pPr>
        <w:pStyle w:val="Notedebasdepage"/>
        <w:tabs>
          <w:tab w:val="left" w:pos="5498"/>
        </w:tabs>
        <w:rPr>
          <w:b/>
          <w:bCs/>
        </w:rPr>
      </w:pPr>
      <w:r>
        <w:rPr>
          <w:rStyle w:val="Appelnotedebasdep"/>
        </w:rPr>
        <w:footnoteRef/>
      </w:r>
      <w:r>
        <w:t xml:space="preserve"> Joindre, le cas échéant, l’accord écrit de l’agent</w:t>
      </w:r>
      <w:r w:rsidR="00EB4C30">
        <w:tab/>
      </w:r>
      <w:r w:rsidR="00EB4C30">
        <w:tab/>
      </w:r>
      <w:r w:rsidR="00EB4C30">
        <w:tab/>
      </w:r>
      <w:r w:rsidR="00EB4C30">
        <w:tab/>
      </w:r>
      <w:r w:rsidR="00EB4C30">
        <w:tab/>
      </w:r>
      <w:r w:rsidR="00EB4C30">
        <w:tab/>
      </w:r>
      <w:r w:rsidR="00EB4C30">
        <w:tab/>
      </w:r>
      <w:r w:rsidR="00EB4C30">
        <w:tab/>
      </w:r>
      <w:r w:rsidR="00EB4C30">
        <w:tab/>
      </w:r>
      <w:r w:rsidR="00EB4C30">
        <w:tab/>
      </w:r>
      <w:r w:rsidR="00EB4C30">
        <w:tab/>
      </w:r>
      <w:r w:rsidR="00EB4C30">
        <w:tab/>
      </w:r>
      <w:r w:rsidR="00EB4C30">
        <w:tab/>
      </w:r>
      <w:r w:rsidR="00EB4C30">
        <w:tab/>
      </w:r>
      <w:r w:rsidR="00BE726D" w:rsidRPr="00BE726D">
        <w:t>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970B" w14:textId="77777777" w:rsidR="00E703C2" w:rsidRDefault="00E703C2" w:rsidP="00D12C5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F7DD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84A13D9"/>
    <w:multiLevelType w:val="multilevel"/>
    <w:tmpl w:val="5554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B3A8B"/>
    <w:multiLevelType w:val="hybridMultilevel"/>
    <w:tmpl w:val="855457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F364C3"/>
    <w:multiLevelType w:val="hybridMultilevel"/>
    <w:tmpl w:val="BCE66D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7E161B"/>
    <w:multiLevelType w:val="hybridMultilevel"/>
    <w:tmpl w:val="5B3A5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D4C07"/>
    <w:multiLevelType w:val="hybridMultilevel"/>
    <w:tmpl w:val="FA6E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220575"/>
    <w:multiLevelType w:val="hybridMultilevel"/>
    <w:tmpl w:val="9380231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A1C7A3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93378"/>
    <w:multiLevelType w:val="hybridMultilevel"/>
    <w:tmpl w:val="730E4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1E6C2D"/>
    <w:multiLevelType w:val="hybridMultilevel"/>
    <w:tmpl w:val="3BC2CF2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062C8B"/>
    <w:multiLevelType w:val="hybridMultilevel"/>
    <w:tmpl w:val="9A9846B6"/>
    <w:lvl w:ilvl="0" w:tplc="CF103C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E75696"/>
    <w:multiLevelType w:val="hybridMultilevel"/>
    <w:tmpl w:val="BFD4B1CA"/>
    <w:lvl w:ilvl="0" w:tplc="08E81068">
      <w:start w:val="1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A67A95"/>
    <w:multiLevelType w:val="hybridMultilevel"/>
    <w:tmpl w:val="4828A57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B691906"/>
    <w:multiLevelType w:val="hybridMultilevel"/>
    <w:tmpl w:val="BAD066F2"/>
    <w:lvl w:ilvl="0" w:tplc="F71EDA34">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B60CA1"/>
    <w:multiLevelType w:val="multilevel"/>
    <w:tmpl w:val="EF5A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B5BE5"/>
    <w:multiLevelType w:val="hybridMultilevel"/>
    <w:tmpl w:val="5C4AF28E"/>
    <w:lvl w:ilvl="0" w:tplc="4BD22DF4">
      <w:start w:val="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D726CA5"/>
    <w:multiLevelType w:val="hybridMultilevel"/>
    <w:tmpl w:val="E1062D9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169271C"/>
    <w:multiLevelType w:val="multilevel"/>
    <w:tmpl w:val="0AAA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035AF"/>
    <w:multiLevelType w:val="hybridMultilevel"/>
    <w:tmpl w:val="5EEAC556"/>
    <w:lvl w:ilvl="0" w:tplc="F7923696">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CE371FB"/>
    <w:multiLevelType w:val="hybridMultilevel"/>
    <w:tmpl w:val="F0300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209122">
    <w:abstractNumId w:val="13"/>
  </w:num>
  <w:num w:numId="2" w16cid:durableId="1730573939">
    <w:abstractNumId w:val="7"/>
  </w:num>
  <w:num w:numId="3" w16cid:durableId="832062499">
    <w:abstractNumId w:val="15"/>
  </w:num>
  <w:num w:numId="4" w16cid:durableId="1243300911">
    <w:abstractNumId w:val="6"/>
  </w:num>
  <w:num w:numId="5" w16cid:durableId="1906065381">
    <w:abstractNumId w:val="11"/>
  </w:num>
  <w:num w:numId="6" w16cid:durableId="1755281893">
    <w:abstractNumId w:val="8"/>
  </w:num>
  <w:num w:numId="7" w16cid:durableId="1948847125">
    <w:abstractNumId w:val="5"/>
  </w:num>
  <w:num w:numId="8" w16cid:durableId="606355325">
    <w:abstractNumId w:val="2"/>
  </w:num>
  <w:num w:numId="9" w16cid:durableId="1357734769">
    <w:abstractNumId w:val="3"/>
  </w:num>
  <w:num w:numId="10" w16cid:durableId="1125855071">
    <w:abstractNumId w:val="9"/>
  </w:num>
  <w:num w:numId="11" w16cid:durableId="1646622078">
    <w:abstractNumId w:val="12"/>
  </w:num>
  <w:num w:numId="12" w16cid:durableId="1974289212">
    <w:abstractNumId w:val="16"/>
  </w:num>
  <w:num w:numId="13" w16cid:durableId="1903977223">
    <w:abstractNumId w:val="19"/>
  </w:num>
  <w:num w:numId="14" w16cid:durableId="694500181">
    <w:abstractNumId w:val="4"/>
  </w:num>
  <w:num w:numId="15" w16cid:durableId="417097677">
    <w:abstractNumId w:val="18"/>
  </w:num>
  <w:num w:numId="16" w16cid:durableId="134688222">
    <w:abstractNumId w:val="14"/>
  </w:num>
  <w:num w:numId="17" w16cid:durableId="487936870">
    <w:abstractNumId w:val="1"/>
  </w:num>
  <w:num w:numId="18" w16cid:durableId="845095140">
    <w:abstractNumId w:val="0"/>
  </w:num>
  <w:num w:numId="19" w16cid:durableId="292684099">
    <w:abstractNumId w:val="17"/>
  </w:num>
  <w:num w:numId="20" w16cid:durableId="50036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7409">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FB"/>
    <w:rsid w:val="00013D8E"/>
    <w:rsid w:val="00042D7D"/>
    <w:rsid w:val="00042F3A"/>
    <w:rsid w:val="00082259"/>
    <w:rsid w:val="000A02A1"/>
    <w:rsid w:val="000B3DB7"/>
    <w:rsid w:val="000C043C"/>
    <w:rsid w:val="000C5D51"/>
    <w:rsid w:val="000E3597"/>
    <w:rsid w:val="001017B4"/>
    <w:rsid w:val="00101DEC"/>
    <w:rsid w:val="00106F0E"/>
    <w:rsid w:val="00122FDB"/>
    <w:rsid w:val="00123F1C"/>
    <w:rsid w:val="001264BF"/>
    <w:rsid w:val="00133086"/>
    <w:rsid w:val="0017438C"/>
    <w:rsid w:val="0018178A"/>
    <w:rsid w:val="001D1B05"/>
    <w:rsid w:val="00204311"/>
    <w:rsid w:val="002328B3"/>
    <w:rsid w:val="002415A5"/>
    <w:rsid w:val="0025674A"/>
    <w:rsid w:val="00284C1E"/>
    <w:rsid w:val="00294D6C"/>
    <w:rsid w:val="002A4B96"/>
    <w:rsid w:val="002C16B1"/>
    <w:rsid w:val="002D3732"/>
    <w:rsid w:val="002D53FB"/>
    <w:rsid w:val="002D740A"/>
    <w:rsid w:val="002E79F0"/>
    <w:rsid w:val="002F0533"/>
    <w:rsid w:val="003102CD"/>
    <w:rsid w:val="0032219A"/>
    <w:rsid w:val="00347D89"/>
    <w:rsid w:val="003573B6"/>
    <w:rsid w:val="00361767"/>
    <w:rsid w:val="003661C3"/>
    <w:rsid w:val="003A5AA1"/>
    <w:rsid w:val="003D576A"/>
    <w:rsid w:val="003E42CA"/>
    <w:rsid w:val="003F1790"/>
    <w:rsid w:val="003F53AC"/>
    <w:rsid w:val="00406438"/>
    <w:rsid w:val="00427234"/>
    <w:rsid w:val="00432C70"/>
    <w:rsid w:val="004367D7"/>
    <w:rsid w:val="00437575"/>
    <w:rsid w:val="00453CC2"/>
    <w:rsid w:val="004615E4"/>
    <w:rsid w:val="0048151C"/>
    <w:rsid w:val="00483810"/>
    <w:rsid w:val="004F397F"/>
    <w:rsid w:val="005165A7"/>
    <w:rsid w:val="00524FC6"/>
    <w:rsid w:val="005E19E4"/>
    <w:rsid w:val="005E202D"/>
    <w:rsid w:val="006136E5"/>
    <w:rsid w:val="006148DB"/>
    <w:rsid w:val="0064269F"/>
    <w:rsid w:val="006A4746"/>
    <w:rsid w:val="006C786F"/>
    <w:rsid w:val="0070575B"/>
    <w:rsid w:val="00720F7C"/>
    <w:rsid w:val="00721EDB"/>
    <w:rsid w:val="007747FD"/>
    <w:rsid w:val="007A19E4"/>
    <w:rsid w:val="007A2686"/>
    <w:rsid w:val="007A71B7"/>
    <w:rsid w:val="007C69E4"/>
    <w:rsid w:val="007D453F"/>
    <w:rsid w:val="008271C8"/>
    <w:rsid w:val="008370A8"/>
    <w:rsid w:val="008478B9"/>
    <w:rsid w:val="008B026E"/>
    <w:rsid w:val="008B7691"/>
    <w:rsid w:val="008C2820"/>
    <w:rsid w:val="008F79BE"/>
    <w:rsid w:val="0090507F"/>
    <w:rsid w:val="009122C4"/>
    <w:rsid w:val="0091251D"/>
    <w:rsid w:val="00913321"/>
    <w:rsid w:val="00916BE8"/>
    <w:rsid w:val="00917621"/>
    <w:rsid w:val="0094785B"/>
    <w:rsid w:val="00960519"/>
    <w:rsid w:val="00976CE1"/>
    <w:rsid w:val="009B7526"/>
    <w:rsid w:val="009C49D3"/>
    <w:rsid w:val="009F0E36"/>
    <w:rsid w:val="00A609CA"/>
    <w:rsid w:val="00A87EFC"/>
    <w:rsid w:val="00AB3B39"/>
    <w:rsid w:val="00AD3D3A"/>
    <w:rsid w:val="00AE6C44"/>
    <w:rsid w:val="00B00668"/>
    <w:rsid w:val="00B04170"/>
    <w:rsid w:val="00B13A0F"/>
    <w:rsid w:val="00B17652"/>
    <w:rsid w:val="00B35A17"/>
    <w:rsid w:val="00B45877"/>
    <w:rsid w:val="00B67FCA"/>
    <w:rsid w:val="00B87778"/>
    <w:rsid w:val="00B94BA3"/>
    <w:rsid w:val="00BA37C4"/>
    <w:rsid w:val="00BC76D2"/>
    <w:rsid w:val="00BD540E"/>
    <w:rsid w:val="00BE726D"/>
    <w:rsid w:val="00C009F6"/>
    <w:rsid w:val="00C46FE6"/>
    <w:rsid w:val="00C5704E"/>
    <w:rsid w:val="00C77C02"/>
    <w:rsid w:val="00C9300C"/>
    <w:rsid w:val="00C937D3"/>
    <w:rsid w:val="00CA1754"/>
    <w:rsid w:val="00CA246F"/>
    <w:rsid w:val="00CB1FE3"/>
    <w:rsid w:val="00CD0023"/>
    <w:rsid w:val="00CE3310"/>
    <w:rsid w:val="00D12C5A"/>
    <w:rsid w:val="00D31692"/>
    <w:rsid w:val="00D37B5E"/>
    <w:rsid w:val="00D41A3D"/>
    <w:rsid w:val="00D73664"/>
    <w:rsid w:val="00D81DA9"/>
    <w:rsid w:val="00D86273"/>
    <w:rsid w:val="00D862C3"/>
    <w:rsid w:val="00DC0118"/>
    <w:rsid w:val="00E111C5"/>
    <w:rsid w:val="00E15280"/>
    <w:rsid w:val="00E3125B"/>
    <w:rsid w:val="00E35AEF"/>
    <w:rsid w:val="00E703C2"/>
    <w:rsid w:val="00E77A7B"/>
    <w:rsid w:val="00E825E6"/>
    <w:rsid w:val="00E83830"/>
    <w:rsid w:val="00EA66B9"/>
    <w:rsid w:val="00EB1B16"/>
    <w:rsid w:val="00EB4C30"/>
    <w:rsid w:val="00EE2BB7"/>
    <w:rsid w:val="00EF4386"/>
    <w:rsid w:val="00F1239F"/>
    <w:rsid w:val="00F213F0"/>
    <w:rsid w:val="00F27B1B"/>
    <w:rsid w:val="00F35479"/>
    <w:rsid w:val="00F41507"/>
    <w:rsid w:val="00F56D8A"/>
    <w:rsid w:val="00F779C9"/>
    <w:rsid w:val="00F82789"/>
    <w:rsid w:val="00FA64DF"/>
    <w:rsid w:val="00FB1D68"/>
    <w:rsid w:val="00FB535D"/>
    <w:rsid w:val="00FC1712"/>
    <w:rsid w:val="00FE79E4"/>
    <w:rsid w:val="00FF106D"/>
    <w:rsid w:val="00FF2541"/>
    <w:rsid w:val="00FF3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660]"/>
    </o:shapedefaults>
    <o:shapelayout v:ext="edit">
      <o:idmap v:ext="edit" data="1"/>
    </o:shapelayout>
  </w:shapeDefaults>
  <w:decimalSymbol w:val=","/>
  <w:listSeparator w:val=";"/>
  <w14:docId w14:val="7DF48A05"/>
  <w15:docId w15:val="{E5D5EA04-EE97-4BF5-A090-62A6B06E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12"/>
    <w:pPr>
      <w:spacing w:after="200" w:line="276" w:lineRule="auto"/>
    </w:pPr>
    <w:rPr>
      <w:sz w:val="22"/>
      <w:szCs w:val="22"/>
      <w:lang w:eastAsia="en-US"/>
    </w:rPr>
  </w:style>
  <w:style w:type="paragraph" w:styleId="Titre2">
    <w:name w:val="heading 2"/>
    <w:basedOn w:val="Normal"/>
    <w:next w:val="Normal"/>
    <w:link w:val="Titre2Car"/>
    <w:unhideWhenUsed/>
    <w:qFormat/>
    <w:rsid w:val="00524FC6"/>
    <w:pPr>
      <w:keepNext/>
      <w:spacing w:before="240" w:after="60"/>
      <w:outlineLvl w:val="1"/>
    </w:pPr>
    <w:rPr>
      <w:rFonts w:ascii="Cambria" w:eastAsia="Times New Roman" w:hAnsi="Cambria"/>
      <w:b/>
      <w:bCs/>
      <w:i/>
      <w:iCs/>
      <w:sz w:val="28"/>
      <w:szCs w:val="28"/>
    </w:rPr>
  </w:style>
  <w:style w:type="paragraph" w:styleId="Titre4">
    <w:name w:val="heading 4"/>
    <w:basedOn w:val="Normal"/>
    <w:link w:val="Titre4Car"/>
    <w:uiPriority w:val="9"/>
    <w:qFormat/>
    <w:rsid w:val="0094785B"/>
    <w:pPr>
      <w:spacing w:before="100" w:beforeAutospacing="1" w:after="100" w:afterAutospacing="1" w:line="240" w:lineRule="auto"/>
      <w:outlineLvl w:val="3"/>
    </w:pPr>
    <w:rPr>
      <w:rFonts w:ascii="Times New Roman" w:eastAsia="Times New Roman" w:hAnsi="Times New Roman"/>
      <w:b/>
      <w:bCs/>
      <w:sz w:val="26"/>
      <w:szCs w:val="26"/>
      <w:lang w:eastAsia="fr-FR"/>
    </w:rPr>
  </w:style>
  <w:style w:type="paragraph" w:styleId="Titre5">
    <w:name w:val="heading 5"/>
    <w:basedOn w:val="Normal"/>
    <w:next w:val="Normal"/>
    <w:link w:val="Titre5Car"/>
    <w:uiPriority w:val="9"/>
    <w:semiHidden/>
    <w:unhideWhenUsed/>
    <w:qFormat/>
    <w:rsid w:val="00524FC6"/>
    <w:p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22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2259"/>
    <w:rPr>
      <w:rFonts w:ascii="Tahoma" w:hAnsi="Tahoma" w:cs="Tahoma"/>
      <w:sz w:val="16"/>
      <w:szCs w:val="16"/>
    </w:rPr>
  </w:style>
  <w:style w:type="table" w:styleId="Grilledutableau">
    <w:name w:val="Table Grid"/>
    <w:basedOn w:val="TableauNormal"/>
    <w:uiPriority w:val="59"/>
    <w:rsid w:val="00B13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sid w:val="00FF2541"/>
    <w:rPr>
      <w:color w:val="808080"/>
    </w:rPr>
  </w:style>
  <w:style w:type="paragraph" w:styleId="Paragraphedeliste">
    <w:name w:val="List Paragraph"/>
    <w:basedOn w:val="Normal"/>
    <w:uiPriority w:val="34"/>
    <w:qFormat/>
    <w:rsid w:val="00013D8E"/>
    <w:pPr>
      <w:ind w:left="720"/>
      <w:contextualSpacing/>
    </w:pPr>
  </w:style>
  <w:style w:type="paragraph" w:styleId="En-tte">
    <w:name w:val="header"/>
    <w:basedOn w:val="Normal"/>
    <w:link w:val="En-tteCar"/>
    <w:unhideWhenUsed/>
    <w:rsid w:val="00BA37C4"/>
    <w:pPr>
      <w:tabs>
        <w:tab w:val="center" w:pos="4536"/>
        <w:tab w:val="right" w:pos="9072"/>
      </w:tabs>
      <w:spacing w:after="0" w:line="240" w:lineRule="auto"/>
    </w:pPr>
  </w:style>
  <w:style w:type="character" w:customStyle="1" w:styleId="En-tteCar">
    <w:name w:val="En-tête Car"/>
    <w:basedOn w:val="Policepardfaut"/>
    <w:link w:val="En-tte"/>
    <w:rsid w:val="00BA37C4"/>
  </w:style>
  <w:style w:type="paragraph" w:styleId="Pieddepage">
    <w:name w:val="footer"/>
    <w:basedOn w:val="Normal"/>
    <w:link w:val="PieddepageCar"/>
    <w:uiPriority w:val="99"/>
    <w:unhideWhenUsed/>
    <w:rsid w:val="00BA3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7C4"/>
  </w:style>
  <w:style w:type="character" w:styleId="Lienhypertexte">
    <w:name w:val="Hyperlink"/>
    <w:basedOn w:val="Policepardfaut"/>
    <w:uiPriority w:val="99"/>
    <w:unhideWhenUsed/>
    <w:rsid w:val="00B67FCA"/>
    <w:rPr>
      <w:color w:val="0000FF"/>
      <w:u w:val="single"/>
    </w:rPr>
  </w:style>
  <w:style w:type="character" w:styleId="Lienhypertextesuivivisit">
    <w:name w:val="FollowedHyperlink"/>
    <w:basedOn w:val="Policepardfaut"/>
    <w:uiPriority w:val="99"/>
    <w:semiHidden/>
    <w:unhideWhenUsed/>
    <w:rsid w:val="002415A5"/>
    <w:rPr>
      <w:color w:val="800080"/>
      <w:u w:val="single"/>
    </w:rPr>
  </w:style>
  <w:style w:type="paragraph" w:styleId="Sansinterligne">
    <w:name w:val="No Spacing"/>
    <w:uiPriority w:val="1"/>
    <w:qFormat/>
    <w:rsid w:val="001264BF"/>
    <w:rPr>
      <w:sz w:val="22"/>
      <w:szCs w:val="22"/>
      <w:lang w:eastAsia="en-US"/>
    </w:rPr>
  </w:style>
  <w:style w:type="paragraph" w:styleId="Notedebasdepage">
    <w:name w:val="footnote text"/>
    <w:basedOn w:val="Normal"/>
    <w:link w:val="NotedebasdepageCar"/>
    <w:uiPriority w:val="99"/>
    <w:semiHidden/>
    <w:unhideWhenUsed/>
    <w:rsid w:val="00721EDB"/>
    <w:rPr>
      <w:sz w:val="20"/>
      <w:szCs w:val="20"/>
    </w:rPr>
  </w:style>
  <w:style w:type="character" w:customStyle="1" w:styleId="NotedebasdepageCar">
    <w:name w:val="Note de bas de page Car"/>
    <w:basedOn w:val="Policepardfaut"/>
    <w:link w:val="Notedebasdepage"/>
    <w:uiPriority w:val="99"/>
    <w:semiHidden/>
    <w:rsid w:val="00721EDB"/>
    <w:rPr>
      <w:lang w:eastAsia="en-US"/>
    </w:rPr>
  </w:style>
  <w:style w:type="character" w:styleId="Appelnotedebasdep">
    <w:name w:val="footnote reference"/>
    <w:basedOn w:val="Policepardfaut"/>
    <w:uiPriority w:val="99"/>
    <w:semiHidden/>
    <w:unhideWhenUsed/>
    <w:rsid w:val="00721EDB"/>
    <w:rPr>
      <w:vertAlign w:val="superscript"/>
    </w:rPr>
  </w:style>
  <w:style w:type="character" w:customStyle="1" w:styleId="Titre4Car">
    <w:name w:val="Titre 4 Car"/>
    <w:basedOn w:val="Policepardfaut"/>
    <w:link w:val="Titre4"/>
    <w:uiPriority w:val="9"/>
    <w:rsid w:val="0094785B"/>
    <w:rPr>
      <w:rFonts w:ascii="Times New Roman" w:eastAsia="Times New Roman" w:hAnsi="Times New Roman"/>
      <w:b/>
      <w:bCs/>
      <w:sz w:val="26"/>
      <w:szCs w:val="26"/>
    </w:rPr>
  </w:style>
  <w:style w:type="character" w:styleId="lev">
    <w:name w:val="Strong"/>
    <w:basedOn w:val="Policepardfaut"/>
    <w:uiPriority w:val="22"/>
    <w:qFormat/>
    <w:rsid w:val="0094785B"/>
    <w:rPr>
      <w:b/>
      <w:bCs/>
    </w:rPr>
  </w:style>
  <w:style w:type="paragraph" w:styleId="NormalWeb">
    <w:name w:val="Normal (Web)"/>
    <w:basedOn w:val="Normal"/>
    <w:uiPriority w:val="99"/>
    <w:unhideWhenUsed/>
    <w:rsid w:val="0094785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pipsurligne1">
    <w:name w:val="spip_surligne1"/>
    <w:basedOn w:val="Policepardfaut"/>
    <w:rsid w:val="0094785B"/>
    <w:rPr>
      <w:shd w:val="clear" w:color="auto" w:fill="CCFF66"/>
    </w:rPr>
  </w:style>
  <w:style w:type="character" w:customStyle="1" w:styleId="Titre2Car">
    <w:name w:val="Titre 2 Car"/>
    <w:basedOn w:val="Policepardfaut"/>
    <w:link w:val="Titre2"/>
    <w:uiPriority w:val="9"/>
    <w:semiHidden/>
    <w:rsid w:val="00524FC6"/>
    <w:rPr>
      <w:rFonts w:ascii="Cambria" w:eastAsia="Times New Roman" w:hAnsi="Cambria" w:cs="Times New Roman"/>
      <w:b/>
      <w:bCs/>
      <w:i/>
      <w:iCs/>
      <w:sz w:val="28"/>
      <w:szCs w:val="28"/>
      <w:lang w:eastAsia="en-US"/>
    </w:rPr>
  </w:style>
  <w:style w:type="character" w:customStyle="1" w:styleId="Titre5Car">
    <w:name w:val="Titre 5 Car"/>
    <w:basedOn w:val="Policepardfaut"/>
    <w:link w:val="Titre5"/>
    <w:uiPriority w:val="9"/>
    <w:semiHidden/>
    <w:rsid w:val="00524FC6"/>
    <w:rPr>
      <w:rFonts w:ascii="Calibri" w:eastAsia="Times New Roman" w:hAnsi="Calibri" w:cs="Times New Roman"/>
      <w:b/>
      <w:bCs/>
      <w:i/>
      <w:iCs/>
      <w:sz w:val="26"/>
      <w:szCs w:val="26"/>
      <w:lang w:eastAsia="en-US"/>
    </w:rPr>
  </w:style>
  <w:style w:type="paragraph" w:customStyle="1" w:styleId="default">
    <w:name w:val="default"/>
    <w:basedOn w:val="Normal"/>
    <w:rsid w:val="00E703C2"/>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6148DB"/>
    <w:rPr>
      <w:sz w:val="16"/>
      <w:szCs w:val="16"/>
    </w:rPr>
  </w:style>
  <w:style w:type="paragraph" w:styleId="Commentaire">
    <w:name w:val="annotation text"/>
    <w:basedOn w:val="Normal"/>
    <w:link w:val="CommentaireCar"/>
    <w:uiPriority w:val="99"/>
    <w:semiHidden/>
    <w:unhideWhenUsed/>
    <w:rsid w:val="006148DB"/>
    <w:rPr>
      <w:sz w:val="20"/>
      <w:szCs w:val="20"/>
    </w:rPr>
  </w:style>
  <w:style w:type="character" w:customStyle="1" w:styleId="CommentaireCar">
    <w:name w:val="Commentaire Car"/>
    <w:basedOn w:val="Policepardfaut"/>
    <w:link w:val="Commentaire"/>
    <w:uiPriority w:val="99"/>
    <w:semiHidden/>
    <w:rsid w:val="006148DB"/>
    <w:rPr>
      <w:lang w:eastAsia="en-US"/>
    </w:rPr>
  </w:style>
  <w:style w:type="paragraph" w:styleId="Objetducommentaire">
    <w:name w:val="annotation subject"/>
    <w:basedOn w:val="Commentaire"/>
    <w:next w:val="Commentaire"/>
    <w:link w:val="ObjetducommentaireCar"/>
    <w:uiPriority w:val="99"/>
    <w:semiHidden/>
    <w:unhideWhenUsed/>
    <w:rsid w:val="006148DB"/>
    <w:rPr>
      <w:b/>
      <w:bCs/>
    </w:rPr>
  </w:style>
  <w:style w:type="character" w:customStyle="1" w:styleId="ObjetducommentaireCar">
    <w:name w:val="Objet du commentaire Car"/>
    <w:basedOn w:val="CommentaireCar"/>
    <w:link w:val="Objetducommentaire"/>
    <w:uiPriority w:val="99"/>
    <w:semiHidden/>
    <w:rsid w:val="006148D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0272">
      <w:bodyDiv w:val="1"/>
      <w:marLeft w:val="0"/>
      <w:marRight w:val="0"/>
      <w:marTop w:val="0"/>
      <w:marBottom w:val="0"/>
      <w:divBdr>
        <w:top w:val="none" w:sz="0" w:space="0" w:color="auto"/>
        <w:left w:val="none" w:sz="0" w:space="0" w:color="auto"/>
        <w:bottom w:val="none" w:sz="0" w:space="0" w:color="auto"/>
        <w:right w:val="none" w:sz="0" w:space="0" w:color="auto"/>
      </w:divBdr>
    </w:div>
    <w:div w:id="320041354">
      <w:bodyDiv w:val="1"/>
      <w:marLeft w:val="0"/>
      <w:marRight w:val="0"/>
      <w:marTop w:val="0"/>
      <w:marBottom w:val="0"/>
      <w:divBdr>
        <w:top w:val="none" w:sz="0" w:space="0" w:color="auto"/>
        <w:left w:val="none" w:sz="0" w:space="0" w:color="auto"/>
        <w:bottom w:val="none" w:sz="0" w:space="0" w:color="auto"/>
        <w:right w:val="none" w:sz="0" w:space="0" w:color="auto"/>
      </w:divBdr>
      <w:divsChild>
        <w:div w:id="685987686">
          <w:marLeft w:val="0"/>
          <w:marRight w:val="0"/>
          <w:marTop w:val="300"/>
          <w:marBottom w:val="300"/>
          <w:divBdr>
            <w:top w:val="none" w:sz="0" w:space="0" w:color="auto"/>
            <w:left w:val="none" w:sz="0" w:space="0" w:color="auto"/>
            <w:bottom w:val="none" w:sz="0" w:space="0" w:color="auto"/>
            <w:right w:val="none" w:sz="0" w:space="0" w:color="auto"/>
          </w:divBdr>
          <w:divsChild>
            <w:div w:id="992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6790">
      <w:bodyDiv w:val="1"/>
      <w:marLeft w:val="0"/>
      <w:marRight w:val="0"/>
      <w:marTop w:val="0"/>
      <w:marBottom w:val="0"/>
      <w:divBdr>
        <w:top w:val="none" w:sz="0" w:space="0" w:color="auto"/>
        <w:left w:val="none" w:sz="0" w:space="0" w:color="auto"/>
        <w:bottom w:val="none" w:sz="0" w:space="0" w:color="auto"/>
        <w:right w:val="none" w:sz="0" w:space="0" w:color="auto"/>
      </w:divBdr>
      <w:divsChild>
        <w:div w:id="1964578078">
          <w:marLeft w:val="0"/>
          <w:marRight w:val="0"/>
          <w:marTop w:val="300"/>
          <w:marBottom w:val="300"/>
          <w:divBdr>
            <w:top w:val="none" w:sz="0" w:space="0" w:color="auto"/>
            <w:left w:val="none" w:sz="0" w:space="0" w:color="auto"/>
            <w:bottom w:val="none" w:sz="0" w:space="0" w:color="auto"/>
            <w:right w:val="none" w:sz="0" w:space="0" w:color="auto"/>
          </w:divBdr>
          <w:divsChild>
            <w:div w:id="16152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A6E7-9FC9-4F8C-B415-06255526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828</Words>
  <Characters>4558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enicolas</dc:creator>
  <cp:lastModifiedBy>Anne-Marie GONCALVES RODRIGUES</cp:lastModifiedBy>
  <cp:revision>5</cp:revision>
  <cp:lastPrinted>2014-06-20T09:08:00Z</cp:lastPrinted>
  <dcterms:created xsi:type="dcterms:W3CDTF">2023-02-24T12:58:00Z</dcterms:created>
  <dcterms:modified xsi:type="dcterms:W3CDTF">2023-03-07T08:30:00Z</dcterms:modified>
</cp:coreProperties>
</file>