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86F8" w14:textId="77777777" w:rsidR="00C03D5E" w:rsidRPr="00521B8B" w:rsidRDefault="00AD19B3" w:rsidP="00C03D5E">
      <w:pPr>
        <w:rPr>
          <w:b/>
          <w:sz w:val="22"/>
          <w:szCs w:val="22"/>
          <w:u w:val="single"/>
        </w:rPr>
      </w:pPr>
      <w:r>
        <w:rPr>
          <w:b/>
          <w:bCs/>
          <w:noProof/>
          <w:sz w:val="22"/>
          <w:szCs w:val="22"/>
        </w:rPr>
        <w:pict w14:anchorId="752214C5">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w14:anchorId="3783CD37">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14:paraId="5664965D" w14:textId="77777777" w:rsidR="00FD36CA" w:rsidRPr="009621C3" w:rsidRDefault="00FD36CA" w:rsidP="00C03D5E">
                  <w:pPr>
                    <w:rPr>
                      <w:rFonts w:ascii="Britannic Bold" w:hAnsi="Britannic Bold"/>
                      <w:i/>
                      <w:sz w:val="40"/>
                      <w:szCs w:val="40"/>
                    </w:rPr>
                  </w:pPr>
                  <w:r w:rsidRPr="009621C3">
                    <w:rPr>
                      <w:rFonts w:ascii="Britannic Bold" w:hAnsi="Britannic Bold"/>
                      <w:i/>
                      <w:sz w:val="40"/>
                      <w:szCs w:val="40"/>
                    </w:rPr>
                    <w:t>CCP</w:t>
                  </w:r>
                </w:p>
              </w:txbxContent>
            </v:textbox>
          </v:shape>
        </w:pict>
      </w:r>
    </w:p>
    <w:p w14:paraId="4A719430" w14:textId="77777777"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14:paraId="24BCF2F3" w14:textId="77777777" w:rsidTr="001976F9">
        <w:trPr>
          <w:cantSplit/>
        </w:trPr>
        <w:tc>
          <w:tcPr>
            <w:tcW w:w="4860" w:type="dxa"/>
            <w:tcBorders>
              <w:top w:val="single" w:sz="4" w:space="0" w:color="auto"/>
              <w:left w:val="single" w:sz="4" w:space="0" w:color="auto"/>
              <w:bottom w:val="single" w:sz="4" w:space="0" w:color="auto"/>
              <w:right w:val="single" w:sz="4" w:space="0" w:color="auto"/>
            </w:tcBorders>
          </w:tcPr>
          <w:p w14:paraId="024EC2D8" w14:textId="77777777" w:rsidR="00C03D5E" w:rsidRPr="00521B8B" w:rsidRDefault="00C03D5E" w:rsidP="001976F9">
            <w:pPr>
              <w:spacing w:before="120" w:line="276" w:lineRule="auto"/>
              <w:ind w:right="-414"/>
              <w:rPr>
                <w:b/>
                <w:bCs/>
              </w:rPr>
            </w:pPr>
            <w:r w:rsidRPr="00521B8B">
              <w:rPr>
                <w:b/>
                <w:bCs/>
                <w:sz w:val="22"/>
                <w:szCs w:val="22"/>
              </w:rPr>
              <w:t>Nom de la collectivité ou de l’établissement :</w:t>
            </w:r>
          </w:p>
          <w:p w14:paraId="22957DEF" w14:textId="77777777" w:rsidR="00C03D5E" w:rsidRPr="00521B8B" w:rsidRDefault="00C03D5E" w:rsidP="001976F9">
            <w:pPr>
              <w:spacing w:line="276" w:lineRule="auto"/>
              <w:ind w:right="-416"/>
              <w:rPr>
                <w:b/>
                <w:bCs/>
              </w:rPr>
            </w:pPr>
          </w:p>
          <w:p w14:paraId="5C0D0CC5" w14:textId="77777777"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14:paraId="7BAFD554" w14:textId="77777777" w:rsidR="00C03D5E" w:rsidRPr="00521B8B" w:rsidRDefault="00C03D5E" w:rsidP="001976F9">
            <w:pPr>
              <w:spacing w:before="120"/>
              <w:ind w:left="708"/>
            </w:pPr>
            <w:r w:rsidRPr="00521B8B">
              <w:rPr>
                <w:sz w:val="22"/>
                <w:szCs w:val="22"/>
              </w:rPr>
              <w:t>Destinataire :</w:t>
            </w:r>
          </w:p>
          <w:p w14:paraId="2397E9B5" w14:textId="77777777" w:rsidR="00C03D5E" w:rsidRPr="00521B8B" w:rsidRDefault="00C03D5E" w:rsidP="001976F9">
            <w:pPr>
              <w:ind w:left="110"/>
            </w:pPr>
          </w:p>
          <w:p w14:paraId="15ED97B4" w14:textId="7B59575C" w:rsidR="00C03D5E" w:rsidRPr="00521B8B" w:rsidRDefault="00C03D5E" w:rsidP="001976F9">
            <w:pPr>
              <w:ind w:left="708"/>
              <w:rPr>
                <w:b/>
                <w:bCs/>
              </w:rPr>
            </w:pPr>
            <w:r w:rsidRPr="00521B8B">
              <w:rPr>
                <w:b/>
                <w:bCs/>
                <w:sz w:val="22"/>
                <w:szCs w:val="22"/>
              </w:rPr>
              <w:t>M</w:t>
            </w:r>
            <w:r w:rsidR="007201BD">
              <w:rPr>
                <w:b/>
                <w:bCs/>
                <w:sz w:val="22"/>
                <w:szCs w:val="22"/>
              </w:rPr>
              <w:t xml:space="preserve">adame </w:t>
            </w:r>
            <w:r w:rsidRPr="00521B8B">
              <w:rPr>
                <w:b/>
                <w:bCs/>
                <w:sz w:val="22"/>
                <w:szCs w:val="22"/>
              </w:rPr>
              <w:t>l</w:t>
            </w:r>
            <w:r w:rsidR="007201BD">
              <w:rPr>
                <w:b/>
                <w:bCs/>
                <w:sz w:val="22"/>
                <w:szCs w:val="22"/>
              </w:rPr>
              <w:t>a</w:t>
            </w:r>
            <w:r w:rsidRPr="00521B8B">
              <w:rPr>
                <w:b/>
                <w:bCs/>
                <w:sz w:val="22"/>
                <w:szCs w:val="22"/>
              </w:rPr>
              <w:t xml:space="preserve"> Président</w:t>
            </w:r>
            <w:r w:rsidR="007201BD">
              <w:rPr>
                <w:b/>
                <w:bCs/>
                <w:sz w:val="22"/>
                <w:szCs w:val="22"/>
              </w:rPr>
              <w:t>e</w:t>
            </w:r>
            <w:r w:rsidRPr="00521B8B">
              <w:rPr>
                <w:b/>
                <w:bCs/>
                <w:sz w:val="22"/>
                <w:szCs w:val="22"/>
              </w:rPr>
              <w:t xml:space="preserve"> de la</w:t>
            </w:r>
          </w:p>
          <w:p w14:paraId="56E18ACA" w14:textId="77777777" w:rsidR="00C03D5E" w:rsidRPr="00521B8B" w:rsidRDefault="00C03D5E" w:rsidP="001976F9">
            <w:pPr>
              <w:ind w:left="708"/>
              <w:rPr>
                <w:b/>
                <w:bCs/>
              </w:rPr>
            </w:pPr>
            <w:r w:rsidRPr="00521B8B">
              <w:rPr>
                <w:b/>
                <w:bCs/>
                <w:sz w:val="22"/>
                <w:szCs w:val="22"/>
              </w:rPr>
              <w:t>Commission Consultative Paritaire</w:t>
            </w:r>
          </w:p>
          <w:p w14:paraId="25963C47" w14:textId="2EABADCB" w:rsidR="00C03D5E" w:rsidRPr="00521B8B" w:rsidRDefault="00C03D5E" w:rsidP="001976F9">
            <w:pPr>
              <w:ind w:left="708"/>
            </w:pPr>
            <w:r w:rsidRPr="00521B8B">
              <w:rPr>
                <w:sz w:val="22"/>
                <w:szCs w:val="22"/>
              </w:rPr>
              <w:t xml:space="preserve">Centre </w:t>
            </w:r>
            <w:r w:rsidR="007201BD">
              <w:rPr>
                <w:sz w:val="22"/>
                <w:szCs w:val="22"/>
              </w:rPr>
              <w:t xml:space="preserve">départemental </w:t>
            </w:r>
            <w:r w:rsidRPr="00521B8B">
              <w:rPr>
                <w:sz w:val="22"/>
                <w:szCs w:val="22"/>
              </w:rPr>
              <w:t>de Gestion de la</w:t>
            </w:r>
          </w:p>
          <w:p w14:paraId="0F9341EB" w14:textId="77777777" w:rsidR="00C03D5E" w:rsidRPr="00521B8B" w:rsidRDefault="00C03D5E" w:rsidP="001976F9">
            <w:pPr>
              <w:ind w:left="708" w:right="-416"/>
            </w:pPr>
            <w:r w:rsidRPr="00521B8B">
              <w:rPr>
                <w:sz w:val="22"/>
                <w:szCs w:val="22"/>
              </w:rPr>
              <w:t>Fonction Publique Territoriale</w:t>
            </w:r>
          </w:p>
          <w:p w14:paraId="1F548AD9" w14:textId="77777777" w:rsidR="00C03D5E" w:rsidRPr="00521B8B" w:rsidRDefault="00C03D5E" w:rsidP="001976F9">
            <w:pPr>
              <w:ind w:left="708" w:right="-416"/>
            </w:pPr>
            <w:r w:rsidRPr="00521B8B">
              <w:rPr>
                <w:sz w:val="22"/>
                <w:szCs w:val="22"/>
              </w:rPr>
              <w:t>10, Points de vue</w:t>
            </w:r>
          </w:p>
          <w:p w14:paraId="095F5C56" w14:textId="77777777" w:rsidR="00C03D5E" w:rsidRPr="00521B8B" w:rsidRDefault="00C03D5E" w:rsidP="001976F9">
            <w:pPr>
              <w:ind w:left="708" w:right="-416"/>
            </w:pPr>
            <w:r w:rsidRPr="00521B8B">
              <w:rPr>
                <w:sz w:val="22"/>
                <w:szCs w:val="22"/>
              </w:rPr>
              <w:t>CS40056</w:t>
            </w:r>
          </w:p>
          <w:p w14:paraId="2A65F6E2" w14:textId="77777777"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14:paraId="21550798" w14:textId="77777777" w:rsidTr="001976F9">
        <w:trPr>
          <w:cantSplit/>
        </w:trPr>
        <w:tc>
          <w:tcPr>
            <w:tcW w:w="4860" w:type="dxa"/>
            <w:tcBorders>
              <w:top w:val="single" w:sz="4" w:space="0" w:color="auto"/>
              <w:left w:val="single" w:sz="4" w:space="0" w:color="auto"/>
              <w:bottom w:val="single" w:sz="4" w:space="0" w:color="auto"/>
              <w:right w:val="single" w:sz="4" w:space="0" w:color="auto"/>
            </w:tcBorders>
          </w:tcPr>
          <w:p w14:paraId="7FC12C9D" w14:textId="77777777" w:rsidR="00C03D5E" w:rsidRPr="00521B8B" w:rsidRDefault="00C03D5E" w:rsidP="001976F9">
            <w:pPr>
              <w:spacing w:before="120" w:line="276" w:lineRule="auto"/>
              <w:ind w:right="-414"/>
              <w:rPr>
                <w:b/>
                <w:bCs/>
              </w:rPr>
            </w:pPr>
            <w:r w:rsidRPr="00521B8B">
              <w:rPr>
                <w:b/>
                <w:bCs/>
                <w:sz w:val="22"/>
                <w:szCs w:val="22"/>
              </w:rPr>
              <w:t>Adresse :</w:t>
            </w:r>
          </w:p>
          <w:p w14:paraId="30D98928" w14:textId="77777777" w:rsidR="00C03D5E" w:rsidRPr="00521B8B" w:rsidRDefault="00C03D5E" w:rsidP="001976F9">
            <w:pPr>
              <w:spacing w:line="276" w:lineRule="auto"/>
              <w:ind w:right="-416"/>
              <w:rPr>
                <w:b/>
                <w:bCs/>
              </w:rPr>
            </w:pPr>
          </w:p>
          <w:p w14:paraId="246FA2C4" w14:textId="77777777"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14:paraId="69C40DDF" w14:textId="77777777" w:rsidR="00C03D5E" w:rsidRPr="00521B8B" w:rsidRDefault="00C03D5E" w:rsidP="001976F9">
            <w:pPr>
              <w:rPr>
                <w:b/>
                <w:bCs/>
              </w:rPr>
            </w:pPr>
          </w:p>
        </w:tc>
      </w:tr>
      <w:tr w:rsidR="00C03D5E" w:rsidRPr="00521B8B" w14:paraId="4B9109AA" w14:textId="77777777"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14:paraId="5611150E" w14:textId="77777777" w:rsidR="00C03D5E" w:rsidRPr="00521B8B" w:rsidRDefault="00C03D5E" w:rsidP="001976F9">
            <w:pPr>
              <w:spacing w:before="120" w:line="276" w:lineRule="auto"/>
              <w:ind w:right="-414"/>
              <w:rPr>
                <w:b/>
                <w:bCs/>
              </w:rPr>
            </w:pPr>
            <w:r w:rsidRPr="00521B8B">
              <w:rPr>
                <w:b/>
                <w:bCs/>
                <w:sz w:val="22"/>
                <w:szCs w:val="22"/>
              </w:rPr>
              <w:t>Personne à contacter :</w:t>
            </w:r>
          </w:p>
          <w:p w14:paraId="686194D2" w14:textId="77777777" w:rsidR="00C03D5E" w:rsidRPr="00521B8B" w:rsidRDefault="00C03D5E" w:rsidP="001976F9">
            <w:pPr>
              <w:spacing w:after="120" w:line="276" w:lineRule="auto"/>
              <w:ind w:right="-414"/>
              <w:rPr>
                <w:b/>
                <w:bCs/>
              </w:rPr>
            </w:pPr>
            <w:r w:rsidRPr="00521B8B">
              <w:rPr>
                <w:b/>
                <w:bCs/>
                <w:sz w:val="22"/>
                <w:szCs w:val="22"/>
              </w:rPr>
              <w:t>Tél. :</w:t>
            </w:r>
          </w:p>
          <w:p w14:paraId="02973B39" w14:textId="77777777"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14:paraId="7EC7A1A4" w14:textId="77777777" w:rsidR="00C03D5E" w:rsidRPr="00521B8B" w:rsidRDefault="00C03D5E" w:rsidP="001976F9">
            <w:pPr>
              <w:rPr>
                <w:b/>
                <w:bCs/>
              </w:rPr>
            </w:pPr>
          </w:p>
        </w:tc>
      </w:tr>
    </w:tbl>
    <w:p w14:paraId="162C9DB2" w14:textId="77777777" w:rsidR="00C03D5E" w:rsidRPr="00521B8B" w:rsidRDefault="00C03D5E" w:rsidP="00C03D5E">
      <w:pPr>
        <w:ind w:right="-416"/>
        <w:jc w:val="both"/>
        <w:rPr>
          <w:b/>
          <w:bCs/>
          <w:sz w:val="22"/>
          <w:szCs w:val="22"/>
        </w:rPr>
      </w:pPr>
    </w:p>
    <w:p w14:paraId="48AA6E76" w14:textId="77777777"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14:paraId="00960536" w14:textId="77777777" w:rsidTr="00976C43">
        <w:trPr>
          <w:trHeight w:val="1290"/>
        </w:trPr>
        <w:tc>
          <w:tcPr>
            <w:tcW w:w="9747" w:type="dxa"/>
          </w:tcPr>
          <w:p w14:paraId="4D5C7291" w14:textId="77777777" w:rsidR="00C03D5E" w:rsidRPr="00521B8B" w:rsidRDefault="00C03D5E" w:rsidP="001976F9">
            <w:pPr>
              <w:spacing w:before="120"/>
              <w:jc w:val="center"/>
              <w:rPr>
                <w:b/>
                <w:bCs/>
              </w:rPr>
            </w:pPr>
            <w:r w:rsidRPr="00521B8B">
              <w:rPr>
                <w:b/>
                <w:bCs/>
                <w:sz w:val="22"/>
                <w:szCs w:val="22"/>
              </w:rPr>
              <w:t>DEMANDE D’AVIS DE LA COMMISSION CONSULTATIVE PARITAIRE</w:t>
            </w:r>
          </w:p>
          <w:p w14:paraId="6EA40C60" w14:textId="77777777" w:rsidR="00FD36CA" w:rsidRPr="00FD36CA" w:rsidRDefault="00FD36CA" w:rsidP="00FD36CA">
            <w:pPr>
              <w:spacing w:after="200" w:line="276" w:lineRule="auto"/>
              <w:jc w:val="center"/>
              <w:rPr>
                <w:b/>
                <w:bCs/>
              </w:rPr>
            </w:pPr>
            <w:r w:rsidRPr="00521B8B">
              <w:rPr>
                <w:b/>
                <w:bCs/>
                <w:sz w:val="22"/>
                <w:szCs w:val="22"/>
              </w:rPr>
              <w:t>S</w:t>
            </w:r>
            <w:r>
              <w:rPr>
                <w:b/>
                <w:bCs/>
                <w:sz w:val="22"/>
                <w:szCs w:val="22"/>
              </w:rPr>
              <w:t>UITE AU</w:t>
            </w:r>
            <w:r w:rsidRPr="00521B8B">
              <w:rPr>
                <w:b/>
                <w:bCs/>
                <w:sz w:val="22"/>
                <w:szCs w:val="22"/>
              </w:rPr>
              <w:t xml:space="preserve"> </w:t>
            </w:r>
            <w:proofErr w:type="gramStart"/>
            <w:r w:rsidRPr="00FD36CA">
              <w:rPr>
                <w:b/>
                <w:bCs/>
                <w:sz w:val="22"/>
                <w:szCs w:val="22"/>
              </w:rPr>
              <w:t>N</w:t>
            </w:r>
            <w:r>
              <w:rPr>
                <w:b/>
                <w:bCs/>
                <w:sz w:val="22"/>
                <w:szCs w:val="22"/>
              </w:rPr>
              <w:t>ON RENOUVELLEMENT</w:t>
            </w:r>
            <w:proofErr w:type="gramEnd"/>
            <w:r>
              <w:rPr>
                <w:b/>
                <w:bCs/>
                <w:sz w:val="22"/>
                <w:szCs w:val="22"/>
              </w:rPr>
              <w:t xml:space="preserve"> DU CONTRAT D’UN AGENT INVESTI</w:t>
            </w:r>
            <w:r w:rsidRPr="00FD36CA">
              <w:rPr>
                <w:b/>
                <w:bCs/>
                <w:sz w:val="22"/>
                <w:szCs w:val="22"/>
              </w:rPr>
              <w:t xml:space="preserve"> D’UN MANDAT SYNDICAL</w:t>
            </w:r>
          </w:p>
          <w:p w14:paraId="267BA7B4" w14:textId="77777777" w:rsidR="00B02773" w:rsidRDefault="00B02773" w:rsidP="001976F9">
            <w:pPr>
              <w:jc w:val="center"/>
              <w:rPr>
                <w:b/>
                <w:bCs/>
              </w:rPr>
            </w:pPr>
          </w:p>
          <w:p w14:paraId="70DD5C5C" w14:textId="77777777" w:rsidR="00B02773" w:rsidRPr="00521B8B" w:rsidRDefault="00B02773" w:rsidP="001976F9">
            <w:pPr>
              <w:jc w:val="center"/>
              <w:rPr>
                <w:b/>
                <w:bCs/>
              </w:rPr>
            </w:pPr>
          </w:p>
          <w:p w14:paraId="772D298F" w14:textId="77777777" w:rsidR="00263157" w:rsidRDefault="00C03D5E" w:rsidP="00B02773">
            <w:pPr>
              <w:rPr>
                <w:b/>
                <w:bCs/>
              </w:rPr>
            </w:pPr>
            <w:r w:rsidRPr="00521B8B">
              <w:rPr>
                <w:b/>
                <w:bCs/>
                <w:sz w:val="22"/>
                <w:szCs w:val="22"/>
              </w:rPr>
              <w:t xml:space="preserve">Réf. : art. </w:t>
            </w:r>
            <w:r w:rsidR="00FD36CA">
              <w:rPr>
                <w:b/>
                <w:bCs/>
                <w:sz w:val="22"/>
                <w:szCs w:val="22"/>
              </w:rPr>
              <w:t>38-1</w:t>
            </w:r>
            <w:r w:rsidR="00B02773">
              <w:rPr>
                <w:b/>
                <w:bCs/>
                <w:sz w:val="22"/>
                <w:szCs w:val="22"/>
              </w:rPr>
              <w:t xml:space="preserve"> du </w:t>
            </w:r>
            <w:r w:rsidR="00263157">
              <w:rPr>
                <w:b/>
                <w:bCs/>
                <w:sz w:val="22"/>
                <w:szCs w:val="22"/>
              </w:rPr>
              <w:t>décret 88-145 du 15 février 1988</w:t>
            </w:r>
          </w:p>
          <w:p w14:paraId="1AA041C5" w14:textId="77777777" w:rsidR="00C03D5E" w:rsidRDefault="00263157" w:rsidP="00B02773">
            <w:pPr>
              <w:rPr>
                <w:b/>
                <w:bCs/>
              </w:rPr>
            </w:pPr>
            <w:r>
              <w:rPr>
                <w:b/>
                <w:bCs/>
                <w:sz w:val="22"/>
                <w:szCs w:val="22"/>
              </w:rPr>
              <w:t xml:space="preserve">        </w:t>
            </w:r>
            <w:r w:rsidR="001845DD">
              <w:rPr>
                <w:b/>
                <w:bCs/>
                <w:sz w:val="22"/>
                <w:szCs w:val="22"/>
              </w:rPr>
              <w:t xml:space="preserve">   </w:t>
            </w:r>
            <w:r>
              <w:rPr>
                <w:b/>
                <w:bCs/>
                <w:sz w:val="22"/>
                <w:szCs w:val="22"/>
              </w:rPr>
              <w:t>D</w:t>
            </w:r>
            <w:r w:rsidR="00B02773">
              <w:rPr>
                <w:b/>
                <w:bCs/>
                <w:sz w:val="22"/>
                <w:szCs w:val="22"/>
              </w:rPr>
              <w:t>écret 85-397 du 3 avril 1985 relatif à l’exercice du droit syndical</w:t>
            </w:r>
          </w:p>
          <w:p w14:paraId="1107EEEC" w14:textId="77777777" w:rsidR="001845DD" w:rsidRPr="00521B8B" w:rsidRDefault="001845DD" w:rsidP="001845DD">
            <w:pPr>
              <w:ind w:left="567"/>
              <w:rPr>
                <w:b/>
                <w:bCs/>
              </w:rPr>
            </w:pPr>
            <w:r>
              <w:rPr>
                <w:b/>
                <w:bCs/>
              </w:rPr>
              <w:t>Circulaire du 20 janvier 2016 relatif à l’exercice du droit syndical dans la fonction publique territoriale</w:t>
            </w:r>
          </w:p>
          <w:p w14:paraId="78658ABB" w14:textId="77777777" w:rsidR="001845DD" w:rsidRDefault="001845DD" w:rsidP="00B02773">
            <w:pPr>
              <w:rPr>
                <w:b/>
                <w:bCs/>
              </w:rPr>
            </w:pPr>
          </w:p>
          <w:p w14:paraId="6A880E35" w14:textId="77777777" w:rsidR="00C03D5E" w:rsidRPr="00521B8B" w:rsidRDefault="00C03D5E" w:rsidP="00C03D5E">
            <w:pPr>
              <w:spacing w:before="120"/>
              <w:ind w:right="164"/>
            </w:pPr>
            <w:r w:rsidRPr="00521B8B">
              <w:rPr>
                <w:sz w:val="22"/>
                <w:szCs w:val="22"/>
              </w:rPr>
              <w:t xml:space="preserve"> </w:t>
            </w:r>
          </w:p>
        </w:tc>
      </w:tr>
    </w:tbl>
    <w:p w14:paraId="1652A90F" w14:textId="77777777" w:rsidR="00C03D5E" w:rsidRPr="00521B8B" w:rsidRDefault="00C03D5E" w:rsidP="00C03D5E">
      <w:pPr>
        <w:rPr>
          <w:sz w:val="22"/>
          <w:szCs w:val="22"/>
        </w:rPr>
      </w:pPr>
    </w:p>
    <w:p w14:paraId="7C2C6004" w14:textId="77777777"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14:paraId="4D6C6E4E" w14:textId="77777777" w:rsidR="00C03D5E" w:rsidRPr="00521B8B" w:rsidRDefault="00C03D5E" w:rsidP="00C03D5E">
      <w:pPr>
        <w:rPr>
          <w:sz w:val="22"/>
          <w:szCs w:val="22"/>
        </w:rPr>
      </w:pPr>
    </w:p>
    <w:p w14:paraId="53D07755" w14:textId="77777777" w:rsidR="00C03D5E" w:rsidRPr="00521B8B" w:rsidRDefault="00C03D5E" w:rsidP="00C03D5E">
      <w:pPr>
        <w:rPr>
          <w:sz w:val="22"/>
          <w:szCs w:val="22"/>
        </w:rPr>
      </w:pPr>
      <w:r w:rsidRPr="00521B8B">
        <w:rPr>
          <w:sz w:val="22"/>
          <w:szCs w:val="22"/>
        </w:rPr>
        <w:t>A</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AD19B3">
        <w:rPr>
          <w:b/>
          <w:sz w:val="22"/>
          <w:szCs w:val="22"/>
        </w:rPr>
      </w:r>
      <w:r w:rsidR="00AD19B3">
        <w:rPr>
          <w:b/>
          <w:sz w:val="22"/>
          <w:szCs w:val="22"/>
        </w:rPr>
        <w:fldChar w:fldCharType="separate"/>
      </w:r>
      <w:r w:rsidR="00E417C3" w:rsidRPr="00521B8B">
        <w:rPr>
          <w:b/>
          <w:sz w:val="22"/>
          <w:szCs w:val="22"/>
        </w:rPr>
        <w:fldChar w:fldCharType="end"/>
      </w:r>
      <w:r w:rsidRPr="00521B8B">
        <w:rPr>
          <w:sz w:val="22"/>
          <w:szCs w:val="22"/>
        </w:rPr>
        <w:tab/>
        <w:t>du …………………… (1)</w:t>
      </w:r>
    </w:p>
    <w:p w14:paraId="7F7EDF47" w14:textId="77777777" w:rsidR="00C03D5E" w:rsidRPr="00521B8B" w:rsidRDefault="00C03D5E" w:rsidP="00C03D5E">
      <w:pPr>
        <w:rPr>
          <w:sz w:val="22"/>
          <w:szCs w:val="22"/>
        </w:rPr>
      </w:pPr>
      <w:r w:rsidRPr="00521B8B">
        <w:rPr>
          <w:sz w:val="22"/>
          <w:szCs w:val="22"/>
        </w:rPr>
        <w:t>B</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AD19B3">
        <w:rPr>
          <w:b/>
          <w:sz w:val="22"/>
          <w:szCs w:val="22"/>
        </w:rPr>
      </w:r>
      <w:r w:rsidR="00AD19B3">
        <w:rPr>
          <w:b/>
          <w:sz w:val="22"/>
          <w:szCs w:val="22"/>
        </w:rPr>
        <w:fldChar w:fldCharType="separate"/>
      </w:r>
      <w:r w:rsidR="00E417C3"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14:paraId="41489A1C" w14:textId="77777777" w:rsidR="00C03D5E" w:rsidRPr="00521B8B" w:rsidRDefault="00C03D5E" w:rsidP="00C03D5E">
      <w:pPr>
        <w:rPr>
          <w:sz w:val="22"/>
          <w:szCs w:val="22"/>
        </w:rPr>
      </w:pPr>
      <w:r w:rsidRPr="00521B8B">
        <w:rPr>
          <w:sz w:val="22"/>
          <w:szCs w:val="22"/>
        </w:rPr>
        <w:t>C</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AD19B3">
        <w:rPr>
          <w:b/>
          <w:sz w:val="22"/>
          <w:szCs w:val="22"/>
        </w:rPr>
      </w:r>
      <w:r w:rsidR="00AD19B3">
        <w:rPr>
          <w:b/>
          <w:sz w:val="22"/>
          <w:szCs w:val="22"/>
        </w:rPr>
        <w:fldChar w:fldCharType="separate"/>
      </w:r>
      <w:r w:rsidR="00E417C3" w:rsidRPr="00521B8B">
        <w:rPr>
          <w:b/>
          <w:sz w:val="22"/>
          <w:szCs w:val="22"/>
        </w:rPr>
        <w:fldChar w:fldCharType="end"/>
      </w:r>
      <w:r w:rsidRPr="00521B8B">
        <w:rPr>
          <w:b/>
          <w:sz w:val="22"/>
          <w:szCs w:val="22"/>
        </w:rPr>
        <w:t xml:space="preserve"> </w:t>
      </w:r>
      <w:r w:rsidRPr="00521B8B">
        <w:rPr>
          <w:sz w:val="22"/>
          <w:szCs w:val="22"/>
        </w:rPr>
        <w:tab/>
        <w:t>du …………………… (1)</w:t>
      </w:r>
    </w:p>
    <w:p w14:paraId="194CECA1" w14:textId="77777777"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14:paraId="371EA8C4" w14:textId="77777777" w:rsidR="00C03D5E" w:rsidRPr="00521B8B" w:rsidRDefault="00C03D5E" w:rsidP="00C03D5E">
      <w:pPr>
        <w:rPr>
          <w:b/>
          <w:sz w:val="22"/>
          <w:szCs w:val="22"/>
          <w:highlight w:val="lightGray"/>
        </w:rPr>
      </w:pPr>
    </w:p>
    <w:p w14:paraId="2E3D3D99" w14:textId="77777777" w:rsidR="00203E60" w:rsidRPr="00521B8B" w:rsidRDefault="00203E60" w:rsidP="00C03D5E">
      <w:pPr>
        <w:rPr>
          <w:b/>
          <w:sz w:val="22"/>
          <w:szCs w:val="22"/>
          <w:highlight w:val="lightGray"/>
        </w:rPr>
      </w:pPr>
    </w:p>
    <w:p w14:paraId="7E70DA9D" w14:textId="507AB5D8"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w:t>
      </w:r>
      <w:r w:rsidR="00AD19B3">
        <w:rPr>
          <w:b/>
          <w:sz w:val="22"/>
          <w:szCs w:val="22"/>
          <w:highlight w:val="lightGray"/>
        </w:rPr>
        <w:t>É</w:t>
      </w:r>
      <w:r w:rsidRPr="00521B8B">
        <w:rPr>
          <w:b/>
          <w:sz w:val="22"/>
          <w:szCs w:val="22"/>
          <w:highlight w:val="lightGray"/>
        </w:rPr>
        <w:t> :</w:t>
      </w:r>
      <w:r w:rsidRPr="00521B8B">
        <w:rPr>
          <w:b/>
          <w:sz w:val="22"/>
          <w:szCs w:val="22"/>
        </w:rPr>
        <w:t xml:space="preserve"> </w:t>
      </w:r>
    </w:p>
    <w:p w14:paraId="4A7FB68A" w14:textId="77777777"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14:paraId="1435A463" w14:textId="77777777" w:rsidTr="00217816">
        <w:tc>
          <w:tcPr>
            <w:tcW w:w="5040" w:type="dxa"/>
            <w:tcBorders>
              <w:top w:val="single" w:sz="4" w:space="0" w:color="auto"/>
              <w:left w:val="single" w:sz="4" w:space="0" w:color="auto"/>
              <w:bottom w:val="nil"/>
              <w:right w:val="single" w:sz="4" w:space="0" w:color="auto"/>
            </w:tcBorders>
            <w:hideMark/>
          </w:tcPr>
          <w:p w14:paraId="208AAF91" w14:textId="77777777"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14:paraId="037E0294" w14:textId="77777777" w:rsidR="00217816" w:rsidRDefault="00217816" w:rsidP="00217816">
            <w:pPr>
              <w:ind w:left="110"/>
              <w:rPr>
                <w:lang w:eastAsia="en-US"/>
              </w:rPr>
            </w:pPr>
            <w:r>
              <w:rPr>
                <w:sz w:val="22"/>
                <w:szCs w:val="22"/>
                <w:lang w:eastAsia="en-US"/>
              </w:rPr>
              <w:t xml:space="preserve">Prénom : </w:t>
            </w:r>
          </w:p>
        </w:tc>
      </w:tr>
      <w:tr w:rsidR="00217816" w14:paraId="5E58AD37" w14:textId="77777777" w:rsidTr="00217816">
        <w:tc>
          <w:tcPr>
            <w:tcW w:w="9000" w:type="dxa"/>
            <w:gridSpan w:val="2"/>
            <w:tcBorders>
              <w:top w:val="single" w:sz="4" w:space="0" w:color="auto"/>
              <w:left w:val="single" w:sz="4" w:space="0" w:color="auto"/>
              <w:bottom w:val="single" w:sz="4" w:space="0" w:color="auto"/>
              <w:right w:val="single" w:sz="4" w:space="0" w:color="auto"/>
            </w:tcBorders>
            <w:hideMark/>
          </w:tcPr>
          <w:p w14:paraId="68F01B6A" w14:textId="77777777" w:rsidR="00217816" w:rsidRDefault="00217816" w:rsidP="00217816">
            <w:pPr>
              <w:ind w:left="108"/>
              <w:rPr>
                <w:lang w:eastAsia="en-US"/>
              </w:rPr>
            </w:pPr>
            <w:r>
              <w:rPr>
                <w:sz w:val="22"/>
                <w:szCs w:val="22"/>
                <w:lang w:eastAsia="en-US"/>
              </w:rPr>
              <w:t>Emploi :</w:t>
            </w:r>
          </w:p>
        </w:tc>
      </w:tr>
      <w:tr w:rsidR="00217816" w14:paraId="6A4B2424" w14:textId="77777777" w:rsidTr="00217816">
        <w:tc>
          <w:tcPr>
            <w:tcW w:w="9000" w:type="dxa"/>
            <w:gridSpan w:val="2"/>
            <w:tcBorders>
              <w:top w:val="single" w:sz="4" w:space="0" w:color="auto"/>
              <w:left w:val="single" w:sz="4" w:space="0" w:color="auto"/>
              <w:bottom w:val="single" w:sz="4" w:space="0" w:color="auto"/>
              <w:right w:val="single" w:sz="4" w:space="0" w:color="auto"/>
            </w:tcBorders>
          </w:tcPr>
          <w:p w14:paraId="0AF9EC8D" w14:textId="77777777" w:rsidR="00217816" w:rsidRDefault="00217816" w:rsidP="00217816">
            <w:pPr>
              <w:ind w:left="108"/>
              <w:rPr>
                <w:lang w:eastAsia="en-US"/>
              </w:rPr>
            </w:pPr>
            <w:r>
              <w:rPr>
                <w:sz w:val="22"/>
                <w:szCs w:val="22"/>
                <w:lang w:eastAsia="en-US"/>
              </w:rPr>
              <w:t>Nature des fonctions exercées :</w:t>
            </w:r>
          </w:p>
          <w:p w14:paraId="30F4A155" w14:textId="77777777" w:rsidR="00217816" w:rsidRDefault="00217816" w:rsidP="00217816">
            <w:pPr>
              <w:ind w:left="108"/>
              <w:rPr>
                <w:lang w:eastAsia="en-US"/>
              </w:rPr>
            </w:pPr>
          </w:p>
          <w:p w14:paraId="33DE17FD" w14:textId="77777777" w:rsidR="00217816" w:rsidRDefault="00217816" w:rsidP="00217816">
            <w:pPr>
              <w:ind w:left="108"/>
              <w:rPr>
                <w:lang w:eastAsia="en-US"/>
              </w:rPr>
            </w:pPr>
          </w:p>
        </w:tc>
      </w:tr>
    </w:tbl>
    <w:p w14:paraId="5FB6741C" w14:textId="77777777" w:rsidR="00217816" w:rsidRDefault="00217816" w:rsidP="00C03D5E">
      <w:pPr>
        <w:ind w:left="4956"/>
        <w:rPr>
          <w:b/>
          <w:sz w:val="22"/>
          <w:szCs w:val="22"/>
          <w:u w:val="single"/>
        </w:rPr>
      </w:pPr>
    </w:p>
    <w:p w14:paraId="759139C0" w14:textId="77777777" w:rsidR="00976C43" w:rsidRDefault="00976C43" w:rsidP="00C03D5E">
      <w:pPr>
        <w:ind w:left="4956"/>
        <w:rPr>
          <w:b/>
          <w:sz w:val="22"/>
          <w:szCs w:val="22"/>
          <w:u w:val="single"/>
        </w:rPr>
      </w:pPr>
    </w:p>
    <w:p w14:paraId="5F6163F3" w14:textId="77777777" w:rsidR="00C03D5E" w:rsidRPr="00521B8B" w:rsidRDefault="00C03D5E" w:rsidP="00C03D5E">
      <w:pPr>
        <w:ind w:left="4956"/>
        <w:rPr>
          <w:b/>
          <w:sz w:val="22"/>
          <w:szCs w:val="22"/>
          <w:u w:val="single"/>
        </w:rPr>
      </w:pPr>
      <w:r w:rsidRPr="00521B8B">
        <w:rPr>
          <w:b/>
          <w:sz w:val="22"/>
          <w:szCs w:val="22"/>
          <w:u w:val="single"/>
        </w:rPr>
        <w:t xml:space="preserve">Fait à </w:t>
      </w:r>
    </w:p>
    <w:p w14:paraId="36443C04" w14:textId="77777777" w:rsidR="00C03D5E" w:rsidRPr="00521B8B" w:rsidRDefault="00C03D5E" w:rsidP="00C03D5E">
      <w:pPr>
        <w:ind w:left="4956"/>
        <w:rPr>
          <w:b/>
          <w:sz w:val="22"/>
          <w:szCs w:val="22"/>
          <w:u w:val="single"/>
        </w:rPr>
      </w:pPr>
      <w:r w:rsidRPr="00521B8B">
        <w:rPr>
          <w:b/>
          <w:sz w:val="22"/>
          <w:szCs w:val="22"/>
          <w:u w:val="single"/>
        </w:rPr>
        <w:t>Le</w:t>
      </w:r>
    </w:p>
    <w:p w14:paraId="72BF3E04" w14:textId="77777777" w:rsidR="00C03D5E" w:rsidRPr="00521B8B" w:rsidRDefault="00C03D5E" w:rsidP="00C03D5E">
      <w:pPr>
        <w:ind w:left="5664"/>
        <w:rPr>
          <w:sz w:val="22"/>
          <w:szCs w:val="22"/>
        </w:rPr>
      </w:pPr>
    </w:p>
    <w:p w14:paraId="2DBB141E" w14:textId="77777777" w:rsidR="00C03D5E" w:rsidRPr="00521B8B" w:rsidRDefault="00C03D5E" w:rsidP="00C03D5E">
      <w:pPr>
        <w:ind w:left="5664"/>
        <w:rPr>
          <w:sz w:val="22"/>
          <w:szCs w:val="22"/>
        </w:rPr>
      </w:pPr>
    </w:p>
    <w:p w14:paraId="7CFF95B1" w14:textId="77777777" w:rsidR="00C03D5E" w:rsidRPr="00521B8B" w:rsidRDefault="00C03D5E" w:rsidP="00C03D5E">
      <w:pPr>
        <w:ind w:left="4956"/>
        <w:rPr>
          <w:sz w:val="22"/>
          <w:szCs w:val="22"/>
        </w:rPr>
      </w:pPr>
      <w:r w:rsidRPr="00521B8B">
        <w:rPr>
          <w:sz w:val="22"/>
          <w:szCs w:val="22"/>
        </w:rPr>
        <w:t>Nom, prénom et signature</w:t>
      </w:r>
    </w:p>
    <w:p w14:paraId="741E9C7C" w14:textId="77777777" w:rsidR="00976C43" w:rsidRPr="003D4B26" w:rsidRDefault="00C03D5E" w:rsidP="003D4B26">
      <w:pPr>
        <w:ind w:left="4956"/>
        <w:rPr>
          <w:sz w:val="22"/>
          <w:szCs w:val="22"/>
        </w:rPr>
      </w:pPr>
      <w:r w:rsidRPr="00521B8B">
        <w:rPr>
          <w:sz w:val="22"/>
          <w:szCs w:val="22"/>
        </w:rPr>
        <w:t>(</w:t>
      </w:r>
      <w:proofErr w:type="gramStart"/>
      <w:r w:rsidRPr="00521B8B">
        <w:rPr>
          <w:sz w:val="22"/>
          <w:szCs w:val="22"/>
        </w:rPr>
        <w:t>l’autorité</w:t>
      </w:r>
      <w:proofErr w:type="gramEnd"/>
      <w:r w:rsidRPr="00521B8B">
        <w:rPr>
          <w:sz w:val="22"/>
          <w:szCs w:val="22"/>
        </w:rPr>
        <w:t xml:space="preserve"> territoriale)</w:t>
      </w:r>
    </w:p>
    <w:p w14:paraId="5566448C" w14:textId="029E6B15" w:rsidR="00C03D5E" w:rsidRPr="00521B8B" w:rsidRDefault="001976F9" w:rsidP="00976C43">
      <w:pPr>
        <w:widowControl/>
        <w:autoSpaceDE/>
        <w:autoSpaceDN/>
        <w:adjustRightInd/>
        <w:jc w:val="both"/>
        <w:rPr>
          <w:sz w:val="22"/>
          <w:szCs w:val="22"/>
        </w:rPr>
      </w:pPr>
      <w:r w:rsidRPr="00521B8B">
        <w:rPr>
          <w:b/>
          <w:bCs/>
          <w:iCs/>
          <w:sz w:val="22"/>
          <w:szCs w:val="22"/>
          <w:u w:val="single"/>
        </w:rPr>
        <w:lastRenderedPageBreak/>
        <w:t>PI</w:t>
      </w:r>
      <w:r w:rsidR="00AD19B3">
        <w:rPr>
          <w:b/>
          <w:bCs/>
          <w:iCs/>
          <w:sz w:val="22"/>
          <w:szCs w:val="22"/>
          <w:u w:val="single"/>
        </w:rPr>
        <w:t>È</w:t>
      </w:r>
      <w:r w:rsidRPr="00521B8B">
        <w:rPr>
          <w:b/>
          <w:bCs/>
          <w:iCs/>
          <w:sz w:val="22"/>
          <w:szCs w:val="22"/>
          <w:u w:val="single"/>
        </w:rPr>
        <w:t xml:space="preserve">CES A </w:t>
      </w:r>
      <w:r w:rsidRPr="00AD19B3">
        <w:rPr>
          <w:b/>
          <w:bCs/>
          <w:iCs/>
          <w:sz w:val="22"/>
          <w:szCs w:val="22"/>
          <w:u w:val="single"/>
        </w:rPr>
        <w:t>JOINDRE</w:t>
      </w:r>
      <w:r w:rsidR="00C03D5E" w:rsidRPr="00AD19B3">
        <w:rPr>
          <w:b/>
          <w:bCs/>
          <w:iCs/>
          <w:sz w:val="22"/>
          <w:szCs w:val="22"/>
        </w:rPr>
        <w:t> :</w:t>
      </w:r>
    </w:p>
    <w:p w14:paraId="4F60804E" w14:textId="77777777" w:rsidR="00C03D5E" w:rsidRPr="00521B8B" w:rsidRDefault="00C03D5E" w:rsidP="00055297">
      <w:pPr>
        <w:jc w:val="both"/>
        <w:rPr>
          <w:b/>
          <w:bCs/>
          <w:i/>
          <w:iCs/>
          <w:sz w:val="22"/>
          <w:szCs w:val="22"/>
        </w:rPr>
      </w:pPr>
    </w:p>
    <w:p w14:paraId="44271B2F" w14:textId="77777777" w:rsidR="00217816" w:rsidRDefault="00217816" w:rsidP="00217816">
      <w:pPr>
        <w:jc w:val="both"/>
        <w:rPr>
          <w:b/>
          <w:bCs/>
          <w:i/>
          <w:iCs/>
          <w:sz w:val="22"/>
          <w:szCs w:val="22"/>
        </w:rPr>
      </w:pPr>
    </w:p>
    <w:p w14:paraId="2B4AB4AA" w14:textId="77777777" w:rsidR="00217816" w:rsidRDefault="00217816" w:rsidP="00217816">
      <w:pPr>
        <w:pStyle w:val="Paragraphedeliste"/>
        <w:widowControl/>
        <w:numPr>
          <w:ilvl w:val="0"/>
          <w:numId w:val="5"/>
        </w:numPr>
        <w:autoSpaceDE/>
        <w:autoSpaceDN/>
        <w:adjustRightInd/>
        <w:jc w:val="both"/>
      </w:pPr>
      <w:r w:rsidRPr="002267C3">
        <w:t>Copie du contrat de travail de l’agent (et éventuellement des renouvellements de contrat)</w:t>
      </w:r>
    </w:p>
    <w:p w14:paraId="6C01A862" w14:textId="77777777" w:rsidR="00217816" w:rsidRPr="002267C3" w:rsidRDefault="00217816" w:rsidP="00217816">
      <w:pPr>
        <w:pStyle w:val="Paragraphedeliste"/>
        <w:widowControl/>
        <w:autoSpaceDE/>
        <w:autoSpaceDN/>
        <w:adjustRightInd/>
        <w:jc w:val="both"/>
      </w:pPr>
    </w:p>
    <w:p w14:paraId="16A5B483" w14:textId="77777777" w:rsidR="00263157" w:rsidRDefault="00263157" w:rsidP="00263157">
      <w:pPr>
        <w:pStyle w:val="Paragraphedeliste"/>
        <w:widowControl/>
        <w:numPr>
          <w:ilvl w:val="0"/>
          <w:numId w:val="5"/>
        </w:numPr>
        <w:autoSpaceDE/>
        <w:autoSpaceDN/>
        <w:adjustRightInd/>
        <w:jc w:val="both"/>
      </w:pPr>
      <w:r>
        <w:t>Document justifiant le mandat syndical de l’agent</w:t>
      </w:r>
    </w:p>
    <w:p w14:paraId="6E0AB145" w14:textId="77777777" w:rsidR="00263157" w:rsidRDefault="00263157" w:rsidP="00263157">
      <w:pPr>
        <w:pStyle w:val="Paragraphedeliste"/>
      </w:pPr>
    </w:p>
    <w:p w14:paraId="2B3FA04D" w14:textId="77777777" w:rsidR="00263157" w:rsidRDefault="00263157" w:rsidP="00263157">
      <w:pPr>
        <w:pStyle w:val="Paragraphedeliste"/>
        <w:widowControl/>
        <w:numPr>
          <w:ilvl w:val="0"/>
          <w:numId w:val="5"/>
        </w:numPr>
        <w:autoSpaceDE/>
        <w:autoSpaceDN/>
        <w:adjustRightInd/>
        <w:jc w:val="both"/>
      </w:pPr>
      <w:r>
        <w:t xml:space="preserve">Tout élément lié aux motifs de </w:t>
      </w:r>
      <w:proofErr w:type="gramStart"/>
      <w:r>
        <w:t>non renouvellement</w:t>
      </w:r>
      <w:proofErr w:type="gramEnd"/>
      <w:r>
        <w:t xml:space="preserve"> de l’agent</w:t>
      </w:r>
    </w:p>
    <w:p w14:paraId="42F563BE" w14:textId="77777777" w:rsidR="00976C43" w:rsidRDefault="00976C43" w:rsidP="00263157">
      <w:pPr>
        <w:pStyle w:val="Paragraphedeliste"/>
        <w:spacing w:before="120"/>
        <w:ind w:right="290"/>
        <w:jc w:val="both"/>
      </w:pPr>
    </w:p>
    <w:p w14:paraId="5B004B96" w14:textId="77777777" w:rsidR="003D4B26" w:rsidRDefault="003D4B26" w:rsidP="00263157">
      <w:pPr>
        <w:pStyle w:val="Paragraphedeliste"/>
        <w:spacing w:before="120"/>
        <w:ind w:right="290"/>
        <w:jc w:val="both"/>
      </w:pPr>
    </w:p>
    <w:p w14:paraId="356091FC" w14:textId="77777777" w:rsidR="003D4B26" w:rsidRDefault="003D4B26" w:rsidP="00263157">
      <w:pPr>
        <w:pStyle w:val="Paragraphedeliste"/>
        <w:spacing w:before="120"/>
        <w:ind w:right="290"/>
        <w:jc w:val="both"/>
      </w:pPr>
    </w:p>
    <w:p w14:paraId="54CD37E1" w14:textId="77777777" w:rsidR="00EC744E" w:rsidRDefault="00EC744E" w:rsidP="00263157">
      <w:pPr>
        <w:pStyle w:val="Paragraphedeliste"/>
        <w:spacing w:before="120"/>
        <w:ind w:right="290"/>
        <w:jc w:val="both"/>
      </w:pPr>
    </w:p>
    <w:p w14:paraId="5FE58994" w14:textId="77777777" w:rsidR="00EC744E" w:rsidRDefault="00EC744E" w:rsidP="00263157">
      <w:pPr>
        <w:pStyle w:val="Paragraphedeliste"/>
        <w:spacing w:before="120"/>
        <w:ind w:right="290"/>
        <w:jc w:val="both"/>
      </w:pPr>
    </w:p>
    <w:p w14:paraId="03DBE09D" w14:textId="77777777" w:rsidR="00EC744E" w:rsidRDefault="00EC744E" w:rsidP="00263157">
      <w:pPr>
        <w:pStyle w:val="Paragraphedeliste"/>
        <w:spacing w:before="120"/>
        <w:ind w:right="290"/>
        <w:jc w:val="both"/>
      </w:pPr>
    </w:p>
    <w:p w14:paraId="2544A574" w14:textId="77777777" w:rsidR="00EC744E" w:rsidRDefault="00EC744E" w:rsidP="00263157">
      <w:pPr>
        <w:pStyle w:val="Paragraphedeliste"/>
        <w:spacing w:before="120"/>
        <w:ind w:right="290"/>
        <w:jc w:val="both"/>
      </w:pPr>
    </w:p>
    <w:p w14:paraId="558C1261" w14:textId="77777777" w:rsidR="00EC744E" w:rsidRDefault="00EC744E" w:rsidP="00263157">
      <w:pPr>
        <w:pStyle w:val="Paragraphedeliste"/>
        <w:spacing w:before="120"/>
        <w:ind w:right="290"/>
        <w:jc w:val="both"/>
      </w:pPr>
    </w:p>
    <w:p w14:paraId="79A9F8C3" w14:textId="77777777" w:rsidR="00EC744E" w:rsidRDefault="00EC744E" w:rsidP="00263157">
      <w:pPr>
        <w:pStyle w:val="Paragraphedeliste"/>
        <w:spacing w:before="120"/>
        <w:ind w:right="290"/>
        <w:jc w:val="both"/>
      </w:pPr>
    </w:p>
    <w:p w14:paraId="08B955C4" w14:textId="77777777" w:rsidR="00EC744E" w:rsidRDefault="00EC744E" w:rsidP="00263157">
      <w:pPr>
        <w:pStyle w:val="Paragraphedeliste"/>
        <w:spacing w:before="120"/>
        <w:ind w:right="290"/>
        <w:jc w:val="both"/>
      </w:pPr>
    </w:p>
    <w:p w14:paraId="491BFCAC" w14:textId="77777777" w:rsidR="00EC744E" w:rsidRDefault="00EC744E" w:rsidP="00263157">
      <w:pPr>
        <w:pStyle w:val="Paragraphedeliste"/>
        <w:spacing w:before="120"/>
        <w:ind w:right="290"/>
        <w:jc w:val="both"/>
      </w:pPr>
    </w:p>
    <w:p w14:paraId="51B91C5D" w14:textId="77777777" w:rsidR="00EC744E" w:rsidRDefault="00EC744E" w:rsidP="00263157">
      <w:pPr>
        <w:pStyle w:val="Paragraphedeliste"/>
        <w:spacing w:before="120"/>
        <w:ind w:right="290"/>
        <w:jc w:val="both"/>
      </w:pPr>
    </w:p>
    <w:p w14:paraId="4581F95F" w14:textId="77777777" w:rsidR="00EC744E" w:rsidRDefault="00EC744E" w:rsidP="00263157">
      <w:pPr>
        <w:pStyle w:val="Paragraphedeliste"/>
        <w:spacing w:before="120"/>
        <w:ind w:right="290"/>
        <w:jc w:val="both"/>
      </w:pPr>
    </w:p>
    <w:p w14:paraId="26488655" w14:textId="77777777" w:rsidR="00EC744E" w:rsidRDefault="00EC744E" w:rsidP="00263157">
      <w:pPr>
        <w:pStyle w:val="Paragraphedeliste"/>
        <w:spacing w:before="120"/>
        <w:ind w:right="290"/>
        <w:jc w:val="both"/>
      </w:pPr>
    </w:p>
    <w:p w14:paraId="47563608" w14:textId="77777777" w:rsidR="00EC744E" w:rsidRDefault="00EC744E" w:rsidP="00263157">
      <w:pPr>
        <w:pStyle w:val="Paragraphedeliste"/>
        <w:spacing w:before="120"/>
        <w:ind w:right="290"/>
        <w:jc w:val="both"/>
      </w:pPr>
    </w:p>
    <w:p w14:paraId="5163B1DD" w14:textId="77777777" w:rsidR="00EC744E" w:rsidRDefault="00EC744E" w:rsidP="00263157">
      <w:pPr>
        <w:pStyle w:val="Paragraphedeliste"/>
        <w:spacing w:before="120"/>
        <w:ind w:right="290"/>
        <w:jc w:val="both"/>
      </w:pPr>
    </w:p>
    <w:p w14:paraId="78AB46C5" w14:textId="77777777" w:rsidR="00EC744E" w:rsidRDefault="00EC744E" w:rsidP="00263157">
      <w:pPr>
        <w:pStyle w:val="Paragraphedeliste"/>
        <w:spacing w:before="120"/>
        <w:ind w:right="290"/>
        <w:jc w:val="both"/>
      </w:pPr>
    </w:p>
    <w:p w14:paraId="5DC6EB73" w14:textId="77777777" w:rsidR="00EC744E" w:rsidRDefault="00EC744E" w:rsidP="00263157">
      <w:pPr>
        <w:pStyle w:val="Paragraphedeliste"/>
        <w:spacing w:before="120"/>
        <w:ind w:right="290"/>
        <w:jc w:val="both"/>
      </w:pPr>
    </w:p>
    <w:p w14:paraId="33438C98" w14:textId="77777777" w:rsidR="00EC744E" w:rsidRDefault="00EC744E" w:rsidP="00263157">
      <w:pPr>
        <w:pStyle w:val="Paragraphedeliste"/>
        <w:spacing w:before="120"/>
        <w:ind w:right="290"/>
        <w:jc w:val="both"/>
      </w:pPr>
    </w:p>
    <w:p w14:paraId="417579B0" w14:textId="77777777" w:rsidR="00EC744E" w:rsidRDefault="00EC744E" w:rsidP="00263157">
      <w:pPr>
        <w:pStyle w:val="Paragraphedeliste"/>
        <w:spacing w:before="120"/>
        <w:ind w:right="290"/>
        <w:jc w:val="both"/>
      </w:pPr>
    </w:p>
    <w:p w14:paraId="52CA1FF1" w14:textId="77777777" w:rsidR="00EC744E" w:rsidRDefault="00EC744E" w:rsidP="00263157">
      <w:pPr>
        <w:pStyle w:val="Paragraphedeliste"/>
        <w:spacing w:before="120"/>
        <w:ind w:right="290"/>
        <w:jc w:val="both"/>
      </w:pPr>
    </w:p>
    <w:p w14:paraId="2F383393" w14:textId="77777777" w:rsidR="00EC744E" w:rsidRDefault="00EC744E" w:rsidP="00263157">
      <w:pPr>
        <w:pStyle w:val="Paragraphedeliste"/>
        <w:spacing w:before="120"/>
        <w:ind w:right="290"/>
        <w:jc w:val="both"/>
      </w:pPr>
    </w:p>
    <w:p w14:paraId="1A1F4BC5" w14:textId="77777777" w:rsidR="00EC744E" w:rsidRDefault="00EC744E" w:rsidP="00263157">
      <w:pPr>
        <w:pStyle w:val="Paragraphedeliste"/>
        <w:spacing w:before="120"/>
        <w:ind w:right="290"/>
        <w:jc w:val="both"/>
      </w:pPr>
    </w:p>
    <w:p w14:paraId="3DAA9557" w14:textId="77777777" w:rsidR="00EC744E" w:rsidRDefault="00EC744E" w:rsidP="00263157">
      <w:pPr>
        <w:pStyle w:val="Paragraphedeliste"/>
        <w:spacing w:before="120"/>
        <w:ind w:right="290"/>
        <w:jc w:val="both"/>
      </w:pPr>
    </w:p>
    <w:p w14:paraId="542FFD1A" w14:textId="77777777" w:rsidR="00EC744E" w:rsidRDefault="00EC744E" w:rsidP="00263157">
      <w:pPr>
        <w:pStyle w:val="Paragraphedeliste"/>
        <w:spacing w:before="120"/>
        <w:ind w:right="290"/>
        <w:jc w:val="both"/>
      </w:pPr>
    </w:p>
    <w:p w14:paraId="500DA7C2" w14:textId="77777777" w:rsidR="00EC744E" w:rsidRDefault="00EC744E" w:rsidP="00263157">
      <w:pPr>
        <w:pStyle w:val="Paragraphedeliste"/>
        <w:spacing w:before="120"/>
        <w:ind w:right="290"/>
        <w:jc w:val="both"/>
      </w:pPr>
    </w:p>
    <w:p w14:paraId="36E9AB19" w14:textId="77777777" w:rsidR="00EC744E" w:rsidRDefault="00EC744E" w:rsidP="00263157">
      <w:pPr>
        <w:pStyle w:val="Paragraphedeliste"/>
        <w:spacing w:before="120"/>
        <w:ind w:right="290"/>
        <w:jc w:val="both"/>
      </w:pPr>
    </w:p>
    <w:p w14:paraId="3D55ADF5" w14:textId="77777777" w:rsidR="003D4B26" w:rsidRDefault="003D4B26" w:rsidP="00263157">
      <w:pPr>
        <w:pStyle w:val="Paragraphedeliste"/>
        <w:spacing w:before="120"/>
        <w:ind w:right="290"/>
        <w:jc w:val="both"/>
      </w:pPr>
    </w:p>
    <w:p w14:paraId="1AFF5B9C" w14:textId="77777777" w:rsidR="003D4B26" w:rsidRPr="003D4B26" w:rsidRDefault="003D4B26" w:rsidP="00263157">
      <w:pPr>
        <w:pStyle w:val="Paragraphedeliste"/>
        <w:spacing w:before="120"/>
        <w:ind w:right="290"/>
        <w:jc w:val="both"/>
        <w:rPr>
          <w:sz w:val="20"/>
          <w:szCs w:val="20"/>
        </w:rPr>
      </w:pPr>
    </w:p>
    <w:p w14:paraId="516A2DB6"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concernée.(art 6.1.e/5.1.b 13.1.c).</w:t>
      </w:r>
    </w:p>
    <w:p w14:paraId="7168883D"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 xml:space="preserve">Vos informations personnelles seront conservées aussi longtemps que nécessaire jusqu’à la fin du traitement de votre dossier et pas la suite elles seront conservées conformément à la législation </w:t>
      </w:r>
      <w:proofErr w:type="gramStart"/>
      <w:r w:rsidRPr="003D4B26">
        <w:rPr>
          <w:i/>
          <w:iCs/>
          <w:color w:val="000000" w:themeColor="text1"/>
          <w:sz w:val="20"/>
          <w:szCs w:val="20"/>
        </w:rPr>
        <w:t>fixant  la</w:t>
      </w:r>
      <w:proofErr w:type="gramEnd"/>
      <w:r w:rsidRPr="003D4B26">
        <w:rPr>
          <w:i/>
          <w:iCs/>
          <w:color w:val="000000" w:themeColor="text1"/>
          <w:sz w:val="20"/>
          <w:szCs w:val="20"/>
        </w:rPr>
        <w:t xml:space="preserve">  durée d'utilité administrative (DUA) applicables aux données recueillies (art 89.1).</w:t>
      </w:r>
    </w:p>
    <w:p w14:paraId="523F864B"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autorisés(art 32 1.b.c.).</w:t>
      </w:r>
    </w:p>
    <w:p w14:paraId="6A0FC814"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 xml:space="preserve">Les personnes ayant accès à vos données sont les membres du service de la commission administrative paritaire du CDG77 (art 13.1.e). </w:t>
      </w:r>
    </w:p>
    <w:p w14:paraId="7A7BA97D" w14:textId="77777777" w:rsidR="00C03D5E" w:rsidRPr="00EC744E" w:rsidRDefault="003D4B26" w:rsidP="00055297">
      <w:pPr>
        <w:jc w:val="both"/>
        <w:rPr>
          <w:color w:val="000000" w:themeColor="text1"/>
          <w:sz w:val="20"/>
          <w:szCs w:val="20"/>
        </w:rPr>
      </w:pPr>
      <w:r w:rsidRPr="003D4B26">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3D4B26">
        <w:rPr>
          <w:color w:val="000000" w:themeColor="text1"/>
          <w:sz w:val="20"/>
          <w:szCs w:val="20"/>
        </w:rPr>
        <w:t xml:space="preserve"> </w:t>
      </w:r>
      <w:hyperlink r:id="rId5" w:history="1">
        <w:r w:rsidRPr="003D4B26">
          <w:rPr>
            <w:rStyle w:val="Lienhypertexte"/>
            <w:i/>
            <w:sz w:val="20"/>
            <w:szCs w:val="20"/>
          </w:rPr>
          <w:t>DPOCDG77@cdg77.fr</w:t>
        </w:r>
      </w:hyperlink>
    </w:p>
    <w:sectPr w:rsidR="00C03D5E" w:rsidRPr="00EC744E"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C95"/>
    <w:multiLevelType w:val="hybridMultilevel"/>
    <w:tmpl w:val="01F4617C"/>
    <w:lvl w:ilvl="0" w:tplc="EB68921E">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3"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7511745">
    <w:abstractNumId w:val="2"/>
  </w:num>
  <w:num w:numId="2" w16cid:durableId="1959096753">
    <w:abstractNumId w:val="3"/>
  </w:num>
  <w:num w:numId="3" w16cid:durableId="2141221801">
    <w:abstractNumId w:val="1"/>
  </w:num>
  <w:num w:numId="4" w16cid:durableId="143544313">
    <w:abstractNumId w:val="4"/>
  </w:num>
  <w:num w:numId="5" w16cid:durableId="5693915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7583836">
    <w:abstractNumId w:val="5"/>
  </w:num>
  <w:num w:numId="7" w16cid:durableId="61082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03D5E"/>
    <w:rsid w:val="00055297"/>
    <w:rsid w:val="000B40A0"/>
    <w:rsid w:val="001845DD"/>
    <w:rsid w:val="001976F9"/>
    <w:rsid w:val="001A46BD"/>
    <w:rsid w:val="001D3316"/>
    <w:rsid w:val="00203E60"/>
    <w:rsid w:val="00211B20"/>
    <w:rsid w:val="00217816"/>
    <w:rsid w:val="00263157"/>
    <w:rsid w:val="002F12F8"/>
    <w:rsid w:val="003D4B26"/>
    <w:rsid w:val="003F2F44"/>
    <w:rsid w:val="004A53D7"/>
    <w:rsid w:val="004B4329"/>
    <w:rsid w:val="005078D7"/>
    <w:rsid w:val="00521B8B"/>
    <w:rsid w:val="00664E5F"/>
    <w:rsid w:val="007201BD"/>
    <w:rsid w:val="007955A1"/>
    <w:rsid w:val="00952F52"/>
    <w:rsid w:val="0097137B"/>
    <w:rsid w:val="00976C43"/>
    <w:rsid w:val="00A04114"/>
    <w:rsid w:val="00A64EA0"/>
    <w:rsid w:val="00A84330"/>
    <w:rsid w:val="00AD19B3"/>
    <w:rsid w:val="00B02773"/>
    <w:rsid w:val="00B87834"/>
    <w:rsid w:val="00C03D5E"/>
    <w:rsid w:val="00C74519"/>
    <w:rsid w:val="00CF7B22"/>
    <w:rsid w:val="00DC33D7"/>
    <w:rsid w:val="00E417C3"/>
    <w:rsid w:val="00E55CD1"/>
    <w:rsid w:val="00EC5578"/>
    <w:rsid w:val="00EC744E"/>
    <w:rsid w:val="00EE60ED"/>
    <w:rsid w:val="00F06FA1"/>
    <w:rsid w:val="00F6691D"/>
    <w:rsid w:val="00FD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742965"/>
  <w15:docId w15:val="{C2A95C10-CEA0-41CC-B34F-C133B0B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character" w:styleId="Lienhypertexte">
    <w:name w:val="Hyperlink"/>
    <w:basedOn w:val="Policepardfaut"/>
    <w:uiPriority w:val="99"/>
    <w:semiHidden/>
    <w:unhideWhenUsed/>
    <w:rsid w:val="003D4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Issoufi FARID</cp:lastModifiedBy>
  <cp:revision>10</cp:revision>
  <dcterms:created xsi:type="dcterms:W3CDTF">2018-12-27T12:56:00Z</dcterms:created>
  <dcterms:modified xsi:type="dcterms:W3CDTF">2023-03-31T12:13:00Z</dcterms:modified>
</cp:coreProperties>
</file>